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38" w:rsidRPr="00B74538" w:rsidRDefault="00B74538" w:rsidP="00B74538">
      <w:pPr>
        <w:contextualSpacing/>
        <w:rPr>
          <w:rFonts w:ascii="Times New Roman" w:hAnsi="Times New Roman" w:cs="Times New Roman"/>
          <w:sz w:val="28"/>
          <w:szCs w:val="28"/>
        </w:rPr>
      </w:pPr>
      <w:r w:rsidRPr="00B74538">
        <w:rPr>
          <w:rFonts w:ascii="Times New Roman" w:hAnsi="Times New Roman" w:cs="Times New Roman"/>
          <w:sz w:val="28"/>
          <w:szCs w:val="28"/>
        </w:rPr>
        <w:t>ИНН 6231055199 КПП 623101001</w:t>
      </w:r>
    </w:p>
    <w:p w:rsidR="00B74538" w:rsidRPr="00B74538" w:rsidRDefault="00B74538" w:rsidP="00B74538">
      <w:pPr>
        <w:contextualSpacing/>
        <w:rPr>
          <w:rFonts w:ascii="Times New Roman" w:hAnsi="Times New Roman" w:cs="Times New Roman"/>
          <w:sz w:val="28"/>
          <w:szCs w:val="28"/>
        </w:rPr>
      </w:pPr>
      <w:r w:rsidRPr="00B74538">
        <w:rPr>
          <w:rFonts w:ascii="Times New Roman" w:hAnsi="Times New Roman" w:cs="Times New Roman"/>
          <w:sz w:val="28"/>
          <w:szCs w:val="28"/>
        </w:rPr>
        <w:t>Негосударственная некоммерческая организация</w:t>
      </w:r>
    </w:p>
    <w:p w:rsidR="00B74538" w:rsidRPr="00B74538" w:rsidRDefault="00B74538" w:rsidP="00B74538">
      <w:pPr>
        <w:contextualSpacing/>
        <w:rPr>
          <w:rFonts w:ascii="Times New Roman" w:hAnsi="Times New Roman" w:cs="Times New Roman"/>
          <w:sz w:val="28"/>
          <w:szCs w:val="28"/>
        </w:rPr>
      </w:pPr>
      <w:r w:rsidRPr="00B74538">
        <w:rPr>
          <w:rFonts w:ascii="Times New Roman" w:hAnsi="Times New Roman" w:cs="Times New Roman"/>
          <w:sz w:val="28"/>
          <w:szCs w:val="28"/>
        </w:rPr>
        <w:t>Адвокатская палата Рязанской области</w:t>
      </w:r>
    </w:p>
    <w:p w:rsidR="00B74538" w:rsidRPr="00B74538" w:rsidRDefault="00B74538" w:rsidP="00B74538">
      <w:pPr>
        <w:contextualSpacing/>
        <w:rPr>
          <w:rFonts w:ascii="Times New Roman" w:hAnsi="Times New Roman" w:cs="Times New Roman"/>
          <w:sz w:val="28"/>
          <w:szCs w:val="28"/>
        </w:rPr>
      </w:pPr>
      <w:r w:rsidRPr="00B74538">
        <w:rPr>
          <w:rFonts w:ascii="Times New Roman" w:hAnsi="Times New Roman" w:cs="Times New Roman"/>
          <w:sz w:val="28"/>
          <w:szCs w:val="28"/>
        </w:rPr>
        <w:t xml:space="preserve">Расчетный счет  40703810000000000565 </w:t>
      </w:r>
      <w:proofErr w:type="gramStart"/>
      <w:r w:rsidRPr="00B7453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74538" w:rsidRPr="00B74538" w:rsidRDefault="00B74538" w:rsidP="00B74538">
      <w:pPr>
        <w:contextualSpacing/>
        <w:rPr>
          <w:rFonts w:ascii="Times New Roman" w:hAnsi="Times New Roman" w:cs="Times New Roman"/>
          <w:sz w:val="28"/>
          <w:szCs w:val="28"/>
        </w:rPr>
      </w:pPr>
      <w:r w:rsidRPr="00B74538">
        <w:rPr>
          <w:rFonts w:ascii="Times New Roman" w:hAnsi="Times New Roman" w:cs="Times New Roman"/>
          <w:sz w:val="28"/>
          <w:szCs w:val="28"/>
        </w:rPr>
        <w:t>ООО МКБ им. С.Живаго г</w:t>
      </w:r>
      <w:proofErr w:type="gramStart"/>
      <w:r w:rsidRPr="00B745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74538">
        <w:rPr>
          <w:rFonts w:ascii="Times New Roman" w:hAnsi="Times New Roman" w:cs="Times New Roman"/>
          <w:sz w:val="28"/>
          <w:szCs w:val="28"/>
        </w:rPr>
        <w:t>язань</w:t>
      </w:r>
    </w:p>
    <w:p w:rsidR="00B74538" w:rsidRPr="00B74538" w:rsidRDefault="00B74538" w:rsidP="00B74538">
      <w:pPr>
        <w:contextualSpacing/>
        <w:rPr>
          <w:rFonts w:ascii="Times New Roman" w:hAnsi="Times New Roman" w:cs="Times New Roman"/>
          <w:sz w:val="28"/>
          <w:szCs w:val="28"/>
        </w:rPr>
      </w:pPr>
      <w:r w:rsidRPr="00B74538">
        <w:rPr>
          <w:rFonts w:ascii="Times New Roman" w:hAnsi="Times New Roman" w:cs="Times New Roman"/>
          <w:sz w:val="28"/>
          <w:szCs w:val="28"/>
        </w:rPr>
        <w:t>БИК 046126744</w:t>
      </w:r>
    </w:p>
    <w:p w:rsidR="00B74538" w:rsidRPr="00B74538" w:rsidRDefault="00B74538" w:rsidP="00B74538">
      <w:pPr>
        <w:contextualSpacing/>
        <w:rPr>
          <w:rFonts w:ascii="Times New Roman" w:hAnsi="Times New Roman" w:cs="Times New Roman"/>
          <w:sz w:val="28"/>
          <w:szCs w:val="28"/>
        </w:rPr>
      </w:pPr>
      <w:r w:rsidRPr="00B74538">
        <w:rPr>
          <w:rFonts w:ascii="Times New Roman" w:hAnsi="Times New Roman" w:cs="Times New Roman"/>
          <w:sz w:val="28"/>
          <w:szCs w:val="28"/>
        </w:rPr>
        <w:t>Кор</w:t>
      </w:r>
      <w:proofErr w:type="gramStart"/>
      <w:r w:rsidRPr="00B7453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74538">
        <w:rPr>
          <w:rFonts w:ascii="Times New Roman" w:hAnsi="Times New Roman" w:cs="Times New Roman"/>
          <w:sz w:val="28"/>
          <w:szCs w:val="28"/>
        </w:rPr>
        <w:t>чет 30101810700000000744</w:t>
      </w:r>
    </w:p>
    <w:p w:rsidR="00254B30" w:rsidRPr="00B74538" w:rsidRDefault="00254B30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254B30" w:rsidRPr="00B7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538"/>
    <w:rsid w:val="00254B30"/>
    <w:rsid w:val="00B7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2012-06-19T06:10:00Z</dcterms:created>
  <dcterms:modified xsi:type="dcterms:W3CDTF">2012-06-19T06:11:00Z</dcterms:modified>
</cp:coreProperties>
</file>