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D27" w:rsidRDefault="00CC224A">
      <w:pPr>
        <w:shd w:val="clear" w:color="auto" w:fill="FFFFFF"/>
        <w:ind w:right="36"/>
        <w:jc w:val="center"/>
      </w:pPr>
      <w:r>
        <w:rPr>
          <w:rFonts w:eastAsia="Times New Roman"/>
          <w:spacing w:val="-6"/>
          <w:sz w:val="22"/>
          <w:szCs w:val="22"/>
        </w:rPr>
        <w:t>ОПРЕДЕЛЕНИЕ</w:t>
      </w:r>
    </w:p>
    <w:p w:rsidR="00DC4D27" w:rsidRDefault="00CC224A">
      <w:pPr>
        <w:shd w:val="clear" w:color="auto" w:fill="FFFFFF"/>
        <w:tabs>
          <w:tab w:val="left" w:pos="8062"/>
        </w:tabs>
        <w:spacing w:before="238"/>
        <w:ind w:left="934"/>
      </w:pPr>
      <w:r>
        <w:rPr>
          <w:spacing w:val="-5"/>
          <w:sz w:val="22"/>
          <w:szCs w:val="22"/>
        </w:rPr>
        <w:t xml:space="preserve">16 </w:t>
      </w:r>
      <w:r>
        <w:rPr>
          <w:rFonts w:eastAsia="Times New Roman"/>
          <w:spacing w:val="-5"/>
          <w:sz w:val="22"/>
          <w:szCs w:val="22"/>
        </w:rPr>
        <w:t>сентября 2011 г.</w:t>
      </w:r>
      <w:r>
        <w:rPr>
          <w:rFonts w:ascii="Arial" w:eastAsia="Times New Roman" w:cs="Arial"/>
          <w:sz w:val="22"/>
          <w:szCs w:val="22"/>
        </w:rPr>
        <w:tab/>
      </w:r>
      <w:r>
        <w:rPr>
          <w:rFonts w:eastAsia="Times New Roman"/>
          <w:spacing w:val="-5"/>
          <w:sz w:val="22"/>
          <w:szCs w:val="22"/>
        </w:rPr>
        <w:t>г</w:t>
      </w:r>
      <w:proofErr w:type="gramStart"/>
      <w:r>
        <w:rPr>
          <w:rFonts w:eastAsia="Times New Roman"/>
          <w:spacing w:val="-5"/>
          <w:sz w:val="22"/>
          <w:szCs w:val="22"/>
        </w:rPr>
        <w:t>.Р</w:t>
      </w:r>
      <w:proofErr w:type="gramEnd"/>
      <w:r>
        <w:rPr>
          <w:rFonts w:eastAsia="Times New Roman"/>
          <w:spacing w:val="-5"/>
          <w:sz w:val="22"/>
          <w:szCs w:val="22"/>
        </w:rPr>
        <w:t>язань</w:t>
      </w:r>
    </w:p>
    <w:p w:rsidR="00DC4D27" w:rsidRDefault="00CC224A">
      <w:pPr>
        <w:shd w:val="clear" w:color="auto" w:fill="FFFFFF"/>
        <w:spacing w:before="247" w:line="245" w:lineRule="exact"/>
        <w:ind w:left="2" w:firstLine="912"/>
      </w:pPr>
      <w:r>
        <w:rPr>
          <w:rFonts w:eastAsia="Times New Roman"/>
          <w:sz w:val="22"/>
          <w:szCs w:val="22"/>
        </w:rPr>
        <w:t>Судья Октябрьского районного суда г. Рязани Старовойтова Т.Т., с участием представителя истц</w:t>
      </w:r>
      <w:proofErr w:type="gramStart"/>
      <w:r>
        <w:rPr>
          <w:rFonts w:eastAsia="Times New Roman"/>
          <w:sz w:val="22"/>
          <w:szCs w:val="22"/>
        </w:rPr>
        <w:t>а-</w:t>
      </w:r>
      <w:proofErr w:type="gramEnd"/>
      <w:r>
        <w:rPr>
          <w:rFonts w:eastAsia="Times New Roman"/>
          <w:sz w:val="22"/>
          <w:szCs w:val="22"/>
        </w:rPr>
        <w:t xml:space="preserve"> Адвокатской палаты Рязанской области по доверенности №2 от 19.04.2011г. Полетаевой Н.И., ответчика </w:t>
      </w:r>
      <w:proofErr w:type="spellStart"/>
      <w:r>
        <w:rPr>
          <w:rFonts w:eastAsia="Times New Roman"/>
          <w:sz w:val="22"/>
          <w:szCs w:val="22"/>
        </w:rPr>
        <w:t>Сопилова</w:t>
      </w:r>
      <w:proofErr w:type="spellEnd"/>
      <w:r>
        <w:rPr>
          <w:rFonts w:eastAsia="Times New Roman"/>
          <w:sz w:val="22"/>
          <w:szCs w:val="22"/>
        </w:rPr>
        <w:t xml:space="preserve"> С.Н., при секретаре </w:t>
      </w:r>
      <w:proofErr w:type="spellStart"/>
      <w:r>
        <w:rPr>
          <w:rFonts w:eastAsia="Times New Roman"/>
          <w:sz w:val="22"/>
          <w:szCs w:val="22"/>
        </w:rPr>
        <w:t>Рузановой</w:t>
      </w:r>
      <w:proofErr w:type="spellEnd"/>
      <w:r>
        <w:rPr>
          <w:rFonts w:eastAsia="Times New Roman"/>
          <w:sz w:val="22"/>
          <w:szCs w:val="22"/>
        </w:rPr>
        <w:t xml:space="preserve"> Е.И.,</w:t>
      </w:r>
    </w:p>
    <w:p w:rsidR="00DC4D27" w:rsidRDefault="00CC224A">
      <w:pPr>
        <w:shd w:val="clear" w:color="auto" w:fill="FFFFFF"/>
        <w:spacing w:before="5" w:line="245" w:lineRule="exact"/>
        <w:ind w:right="17" w:firstLine="1018"/>
        <w:jc w:val="both"/>
      </w:pPr>
      <w:proofErr w:type="gramStart"/>
      <w:r>
        <w:rPr>
          <w:rFonts w:eastAsia="Times New Roman"/>
          <w:spacing w:val="-3"/>
          <w:sz w:val="22"/>
          <w:szCs w:val="22"/>
        </w:rPr>
        <w:t xml:space="preserve">рассмотрев в открытом судебном заседании в помещении суда апелляционную жалобу </w:t>
      </w:r>
      <w:r>
        <w:rPr>
          <w:rFonts w:eastAsia="Times New Roman"/>
          <w:spacing w:val="-1"/>
          <w:sz w:val="22"/>
          <w:szCs w:val="22"/>
        </w:rPr>
        <w:t xml:space="preserve">ответчика </w:t>
      </w:r>
      <w:proofErr w:type="spellStart"/>
      <w:r>
        <w:rPr>
          <w:rFonts w:eastAsia="Times New Roman"/>
          <w:spacing w:val="-1"/>
          <w:sz w:val="22"/>
          <w:szCs w:val="22"/>
        </w:rPr>
        <w:t>Сопилова</w:t>
      </w:r>
      <w:proofErr w:type="spellEnd"/>
      <w:r>
        <w:rPr>
          <w:rFonts w:eastAsia="Times New Roman"/>
          <w:spacing w:val="-1"/>
          <w:sz w:val="22"/>
          <w:szCs w:val="22"/>
        </w:rPr>
        <w:t xml:space="preserve"> Сергея Николаевича на решение мирового судьи судебного участка №16 </w:t>
      </w:r>
      <w:r>
        <w:rPr>
          <w:rFonts w:eastAsia="Times New Roman"/>
          <w:spacing w:val="-3"/>
          <w:sz w:val="22"/>
          <w:szCs w:val="22"/>
        </w:rPr>
        <w:t xml:space="preserve">объединенного судебного участка Октябрьского района г. Рязани от 22 июня 2011 г. по делу по иску Адвокатской палаты Рязанской области к </w:t>
      </w:r>
      <w:proofErr w:type="spellStart"/>
      <w:r>
        <w:rPr>
          <w:rFonts w:eastAsia="Times New Roman"/>
          <w:spacing w:val="-3"/>
          <w:sz w:val="22"/>
          <w:szCs w:val="22"/>
        </w:rPr>
        <w:t>Сопилову</w:t>
      </w:r>
      <w:proofErr w:type="spellEnd"/>
      <w:r>
        <w:rPr>
          <w:rFonts w:eastAsia="Times New Roman"/>
          <w:spacing w:val="-3"/>
          <w:sz w:val="22"/>
          <w:szCs w:val="22"/>
        </w:rPr>
        <w:t xml:space="preserve"> Сергею Николаевичу о взыскании задолженности </w:t>
      </w:r>
      <w:r>
        <w:rPr>
          <w:rFonts w:eastAsia="Times New Roman"/>
          <w:sz w:val="22"/>
          <w:szCs w:val="22"/>
        </w:rPr>
        <w:t>по ежемесячным отчислениям, которым постановлено:</w:t>
      </w:r>
      <w:proofErr w:type="gramEnd"/>
    </w:p>
    <w:p w:rsidR="00DC4D27" w:rsidRDefault="00CC224A">
      <w:pPr>
        <w:shd w:val="clear" w:color="auto" w:fill="FFFFFF"/>
        <w:spacing w:before="2" w:line="245" w:lineRule="exact"/>
        <w:ind w:right="14" w:firstLine="1066"/>
        <w:jc w:val="both"/>
      </w:pPr>
      <w:r>
        <w:rPr>
          <w:rFonts w:eastAsia="Times New Roman"/>
          <w:sz w:val="22"/>
          <w:szCs w:val="22"/>
        </w:rPr>
        <w:t xml:space="preserve">Исковые требования Адвокатской палаты Рязанской области к </w:t>
      </w:r>
      <w:proofErr w:type="spellStart"/>
      <w:r>
        <w:rPr>
          <w:rFonts w:eastAsia="Times New Roman"/>
          <w:sz w:val="22"/>
          <w:szCs w:val="22"/>
        </w:rPr>
        <w:t>Сопилову</w:t>
      </w:r>
      <w:proofErr w:type="spellEnd"/>
      <w:r>
        <w:rPr>
          <w:rFonts w:eastAsia="Times New Roman"/>
          <w:sz w:val="22"/>
          <w:szCs w:val="22"/>
        </w:rPr>
        <w:t xml:space="preserve"> Сергею </w:t>
      </w:r>
      <w:r>
        <w:rPr>
          <w:rFonts w:eastAsia="Times New Roman"/>
          <w:spacing w:val="-3"/>
          <w:sz w:val="22"/>
          <w:szCs w:val="22"/>
        </w:rPr>
        <w:t>Николаевичу о взыскании задолженности по ежемесячным отчисления</w:t>
      </w:r>
      <w:proofErr w:type="gramStart"/>
      <w:r>
        <w:rPr>
          <w:rFonts w:eastAsia="Times New Roman"/>
          <w:spacing w:val="-3"/>
          <w:sz w:val="22"/>
          <w:szCs w:val="22"/>
        </w:rPr>
        <w:t>м-</w:t>
      </w:r>
      <w:proofErr w:type="gramEnd"/>
      <w:r>
        <w:rPr>
          <w:rFonts w:eastAsia="Times New Roman"/>
          <w:spacing w:val="-3"/>
          <w:sz w:val="22"/>
          <w:szCs w:val="22"/>
        </w:rPr>
        <w:t xml:space="preserve"> удовлетворить,</w:t>
      </w:r>
    </w:p>
    <w:p w:rsidR="00DC4D27" w:rsidRDefault="00CC224A">
      <w:pPr>
        <w:shd w:val="clear" w:color="auto" w:fill="FFFFFF"/>
        <w:spacing w:line="245" w:lineRule="exact"/>
        <w:ind w:right="12" w:firstLine="1068"/>
        <w:jc w:val="both"/>
      </w:pPr>
      <w:r>
        <w:rPr>
          <w:rFonts w:eastAsia="Times New Roman"/>
          <w:sz w:val="22"/>
          <w:szCs w:val="22"/>
        </w:rPr>
        <w:t xml:space="preserve">Взыскать с </w:t>
      </w:r>
      <w:proofErr w:type="spellStart"/>
      <w:r>
        <w:rPr>
          <w:rFonts w:eastAsia="Times New Roman"/>
          <w:sz w:val="22"/>
          <w:szCs w:val="22"/>
        </w:rPr>
        <w:t>Сопилова</w:t>
      </w:r>
      <w:proofErr w:type="spellEnd"/>
      <w:r>
        <w:rPr>
          <w:rFonts w:eastAsia="Times New Roman"/>
          <w:sz w:val="22"/>
          <w:szCs w:val="22"/>
        </w:rPr>
        <w:t xml:space="preserve"> Сергея Николаевича в пользу Адвокатской палаты Рязанской области задолженность по ежемесячным отчислениям за период с 01 января 2010г. по 22 декабря </w:t>
      </w:r>
      <w:r>
        <w:rPr>
          <w:rFonts w:eastAsia="Times New Roman"/>
          <w:spacing w:val="-2"/>
          <w:sz w:val="22"/>
          <w:szCs w:val="22"/>
        </w:rPr>
        <w:t>2010г. в размере 8 430 руб., судебные расходы в размере 400 руб., а всего 8 830 руб.,</w:t>
      </w:r>
    </w:p>
    <w:p w:rsidR="00DC4D27" w:rsidRDefault="00CC224A">
      <w:pPr>
        <w:shd w:val="clear" w:color="auto" w:fill="FFFFFF"/>
        <w:spacing w:line="245" w:lineRule="exact"/>
        <w:ind w:left="1058"/>
      </w:pPr>
      <w:r>
        <w:rPr>
          <w:rFonts w:eastAsia="Times New Roman"/>
          <w:spacing w:val="-2"/>
          <w:sz w:val="22"/>
          <w:szCs w:val="22"/>
        </w:rPr>
        <w:t>Исследовав представленные материалы дела, выслушав объяснение сторон,</w:t>
      </w:r>
    </w:p>
    <w:p w:rsidR="00DC4D27" w:rsidRDefault="00CC224A">
      <w:pPr>
        <w:shd w:val="clear" w:color="auto" w:fill="FFFFFF"/>
        <w:spacing w:before="242"/>
        <w:ind w:right="41"/>
        <w:jc w:val="center"/>
      </w:pPr>
      <w:r>
        <w:rPr>
          <w:rFonts w:eastAsia="Times New Roman"/>
          <w:spacing w:val="-5"/>
          <w:sz w:val="22"/>
          <w:szCs w:val="22"/>
        </w:rPr>
        <w:t>УСТАНОВИЛ:</w:t>
      </w:r>
    </w:p>
    <w:p w:rsidR="00DC4D27" w:rsidRDefault="00CC224A">
      <w:pPr>
        <w:shd w:val="clear" w:color="auto" w:fill="FFFFFF"/>
        <w:spacing w:before="242" w:line="245" w:lineRule="exact"/>
        <w:ind w:left="269" w:right="2" w:firstLine="814"/>
        <w:jc w:val="both"/>
      </w:pPr>
      <w:r>
        <w:rPr>
          <w:rFonts w:eastAsia="Times New Roman"/>
          <w:spacing w:val="-3"/>
          <w:sz w:val="22"/>
          <w:szCs w:val="22"/>
        </w:rPr>
        <w:t xml:space="preserve">Адвокатская палата Рязанской области обратилась к мировому судье с иском к </w:t>
      </w:r>
      <w:proofErr w:type="spellStart"/>
      <w:r>
        <w:rPr>
          <w:rFonts w:eastAsia="Times New Roman"/>
          <w:spacing w:val="-3"/>
          <w:sz w:val="22"/>
          <w:szCs w:val="22"/>
        </w:rPr>
        <w:t>Сопилову</w:t>
      </w:r>
      <w:proofErr w:type="spellEnd"/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2"/>
          <w:sz w:val="22"/>
          <w:szCs w:val="22"/>
        </w:rPr>
        <w:t xml:space="preserve">С.Н о взыскании задолженности по ежемесячным отчислениям. Заявленные исковые требования </w:t>
      </w:r>
      <w:r>
        <w:rPr>
          <w:rFonts w:eastAsia="Times New Roman"/>
          <w:sz w:val="22"/>
          <w:szCs w:val="22"/>
        </w:rPr>
        <w:t xml:space="preserve">истец мотивирует тем, что 27.03.2003 г. </w:t>
      </w:r>
      <w:proofErr w:type="spellStart"/>
      <w:r>
        <w:rPr>
          <w:rFonts w:eastAsia="Times New Roman"/>
          <w:sz w:val="22"/>
          <w:szCs w:val="22"/>
        </w:rPr>
        <w:t>Сопилову</w:t>
      </w:r>
      <w:proofErr w:type="spellEnd"/>
      <w:r>
        <w:rPr>
          <w:rFonts w:eastAsia="Times New Roman"/>
          <w:sz w:val="22"/>
          <w:szCs w:val="22"/>
        </w:rPr>
        <w:t xml:space="preserve"> С.Н. был присвоен статус адвоката, ответчик </w:t>
      </w:r>
      <w:r>
        <w:rPr>
          <w:rFonts w:eastAsia="Times New Roman"/>
          <w:spacing w:val="-1"/>
          <w:sz w:val="22"/>
          <w:szCs w:val="22"/>
        </w:rPr>
        <w:t xml:space="preserve">был включен в реестр адвокатов Рязанской области. В обязанности адвоката входило отчисление </w:t>
      </w:r>
      <w:r>
        <w:rPr>
          <w:rFonts w:eastAsia="Times New Roman"/>
          <w:spacing w:val="-3"/>
          <w:sz w:val="22"/>
          <w:szCs w:val="22"/>
        </w:rPr>
        <w:t xml:space="preserve">за счет получаемого вознаграждения средств на общие нужды адвокатской палаты, размер которых </w:t>
      </w:r>
      <w:r>
        <w:rPr>
          <w:rFonts w:eastAsia="Times New Roman"/>
          <w:sz w:val="22"/>
          <w:szCs w:val="22"/>
        </w:rPr>
        <w:t xml:space="preserve">на 2010 г. составлял 720 руб. ежемесячно. Как указывает истец, адвокат </w:t>
      </w:r>
      <w:proofErr w:type="spellStart"/>
      <w:r>
        <w:rPr>
          <w:rFonts w:eastAsia="Times New Roman"/>
          <w:sz w:val="22"/>
          <w:szCs w:val="22"/>
        </w:rPr>
        <w:t>Сопилов</w:t>
      </w:r>
      <w:proofErr w:type="spellEnd"/>
      <w:r>
        <w:rPr>
          <w:rFonts w:eastAsia="Times New Roman"/>
          <w:sz w:val="22"/>
          <w:szCs w:val="22"/>
        </w:rPr>
        <w:t xml:space="preserve"> С.Н. не </w:t>
      </w:r>
      <w:r>
        <w:rPr>
          <w:rFonts w:eastAsia="Times New Roman"/>
          <w:spacing w:val="-3"/>
          <w:sz w:val="22"/>
          <w:szCs w:val="22"/>
        </w:rPr>
        <w:t xml:space="preserve">производил ежемесячные отчисления на общие нужды Адвокатской палаты Рязанской области в </w:t>
      </w:r>
      <w:r>
        <w:rPr>
          <w:rFonts w:eastAsia="Times New Roman"/>
          <w:spacing w:val="-2"/>
          <w:sz w:val="22"/>
          <w:szCs w:val="22"/>
        </w:rPr>
        <w:t xml:space="preserve">течение 10 месяцев - с января 2010 г. по октябрь 2010 г. включительно, за ним образовалась </w:t>
      </w:r>
      <w:r>
        <w:rPr>
          <w:rFonts w:eastAsia="Times New Roman"/>
          <w:sz w:val="22"/>
          <w:szCs w:val="22"/>
        </w:rPr>
        <w:t xml:space="preserve">задолженность в размере 7200 руб., в </w:t>
      </w:r>
      <w:proofErr w:type="gramStart"/>
      <w:r>
        <w:rPr>
          <w:rFonts w:eastAsia="Times New Roman"/>
          <w:sz w:val="22"/>
          <w:szCs w:val="22"/>
        </w:rPr>
        <w:t>связи</w:t>
      </w:r>
      <w:proofErr w:type="gramEnd"/>
      <w:r>
        <w:rPr>
          <w:rFonts w:eastAsia="Times New Roman"/>
          <w:sz w:val="22"/>
          <w:szCs w:val="22"/>
        </w:rPr>
        <w:t xml:space="preserve"> с чем он был привлечен к дисциплинарной </w:t>
      </w:r>
      <w:r>
        <w:rPr>
          <w:rFonts w:eastAsia="Times New Roman"/>
          <w:spacing w:val="-3"/>
          <w:sz w:val="22"/>
          <w:szCs w:val="22"/>
        </w:rPr>
        <w:t xml:space="preserve">ответственности. Решением Совета Адвокатской палаты Рязанской области от 22.12.2010 г. за </w:t>
      </w:r>
      <w:r>
        <w:rPr>
          <w:rFonts w:eastAsia="Times New Roman"/>
          <w:spacing w:val="-2"/>
          <w:sz w:val="22"/>
          <w:szCs w:val="22"/>
        </w:rPr>
        <w:t xml:space="preserve">допущенные нарушения адвокату </w:t>
      </w:r>
      <w:proofErr w:type="spellStart"/>
      <w:r>
        <w:rPr>
          <w:rFonts w:eastAsia="Times New Roman"/>
          <w:spacing w:val="-2"/>
          <w:sz w:val="22"/>
          <w:szCs w:val="22"/>
        </w:rPr>
        <w:t>Сопилову</w:t>
      </w:r>
      <w:proofErr w:type="spellEnd"/>
      <w:r>
        <w:rPr>
          <w:rFonts w:eastAsia="Times New Roman"/>
          <w:spacing w:val="-2"/>
          <w:sz w:val="22"/>
          <w:szCs w:val="22"/>
        </w:rPr>
        <w:t xml:space="preserve"> С.Н. объявлено дисциплинарное взыскание в виде </w:t>
      </w:r>
      <w:r>
        <w:rPr>
          <w:rFonts w:eastAsia="Times New Roman"/>
          <w:sz w:val="22"/>
          <w:szCs w:val="22"/>
        </w:rPr>
        <w:t xml:space="preserve">прекращения статуса адвоката. </w:t>
      </w:r>
      <w:proofErr w:type="gramStart"/>
      <w:r>
        <w:rPr>
          <w:rFonts w:eastAsia="Times New Roman"/>
          <w:sz w:val="22"/>
          <w:szCs w:val="22"/>
        </w:rPr>
        <w:t xml:space="preserve">Задолженность </w:t>
      </w:r>
      <w:proofErr w:type="spellStart"/>
      <w:r>
        <w:rPr>
          <w:rFonts w:eastAsia="Times New Roman"/>
          <w:sz w:val="22"/>
          <w:szCs w:val="22"/>
        </w:rPr>
        <w:t>Сопилова</w:t>
      </w:r>
      <w:proofErr w:type="spellEnd"/>
      <w:r>
        <w:rPr>
          <w:rFonts w:eastAsia="Times New Roman"/>
          <w:sz w:val="22"/>
          <w:szCs w:val="22"/>
        </w:rPr>
        <w:t xml:space="preserve"> С.Н. на общие нужды Адвокатской </w:t>
      </w:r>
      <w:r>
        <w:rPr>
          <w:rFonts w:eastAsia="Times New Roman"/>
          <w:spacing w:val="-3"/>
          <w:sz w:val="22"/>
          <w:szCs w:val="22"/>
        </w:rPr>
        <w:t xml:space="preserve">палаты Рязанской области за период с 01 января 2010 г. по 22 декабря 2010 г. составляет 8430 руб. </w:t>
      </w:r>
      <w:r>
        <w:rPr>
          <w:rFonts w:eastAsia="Times New Roman"/>
          <w:spacing w:val="-2"/>
          <w:sz w:val="22"/>
          <w:szCs w:val="22"/>
        </w:rPr>
        <w:t xml:space="preserve">Поскольку в добровольном порядке ответчик образовавшуюся задолженность не погасил, истец </w:t>
      </w:r>
      <w:r>
        <w:rPr>
          <w:rFonts w:eastAsia="Times New Roman"/>
          <w:spacing w:val="-1"/>
          <w:sz w:val="22"/>
          <w:szCs w:val="22"/>
        </w:rPr>
        <w:t xml:space="preserve">просит взыскать с ответчика задолженность по ежемесячным отчислениям за период с 01.01.2010 </w:t>
      </w:r>
      <w:r>
        <w:rPr>
          <w:rFonts w:eastAsia="Times New Roman"/>
          <w:sz w:val="22"/>
          <w:szCs w:val="22"/>
        </w:rPr>
        <w:t>г. по 22.12..2010 г. в размере 8430 руб.</w:t>
      </w:r>
      <w:proofErr w:type="gramEnd"/>
    </w:p>
    <w:p w:rsidR="00DC4D27" w:rsidRDefault="00CC224A">
      <w:pPr>
        <w:shd w:val="clear" w:color="auto" w:fill="FFFFFF"/>
        <w:spacing w:before="5" w:line="245" w:lineRule="exact"/>
        <w:ind w:left="281" w:right="7" w:firstLine="955"/>
        <w:jc w:val="both"/>
      </w:pPr>
      <w:r>
        <w:rPr>
          <w:rFonts w:eastAsia="Times New Roman"/>
          <w:spacing w:val="-3"/>
          <w:sz w:val="22"/>
          <w:szCs w:val="22"/>
        </w:rPr>
        <w:t>Мировой судья судебного участка №16 объединенного судебного участка Октябрьского района г</w:t>
      </w:r>
      <w:proofErr w:type="gramStart"/>
      <w:r>
        <w:rPr>
          <w:rFonts w:eastAsia="Times New Roman"/>
          <w:spacing w:val="-3"/>
          <w:sz w:val="22"/>
          <w:szCs w:val="22"/>
        </w:rPr>
        <w:t>.Р</w:t>
      </w:r>
      <w:proofErr w:type="gramEnd"/>
      <w:r>
        <w:rPr>
          <w:rFonts w:eastAsia="Times New Roman"/>
          <w:spacing w:val="-3"/>
          <w:sz w:val="22"/>
          <w:szCs w:val="22"/>
        </w:rPr>
        <w:t>язани решением от 22.06.2011г. удовлетворил исковые требования.</w:t>
      </w:r>
    </w:p>
    <w:p w:rsidR="00DC4D27" w:rsidRDefault="00CC224A">
      <w:pPr>
        <w:shd w:val="clear" w:color="auto" w:fill="FFFFFF"/>
        <w:spacing w:line="245" w:lineRule="exact"/>
        <w:ind w:left="286" w:right="10" w:firstLine="953"/>
        <w:jc w:val="both"/>
      </w:pPr>
      <w:r>
        <w:rPr>
          <w:rFonts w:eastAsia="Times New Roman"/>
          <w:spacing w:val="-2"/>
          <w:sz w:val="22"/>
          <w:szCs w:val="22"/>
        </w:rPr>
        <w:t xml:space="preserve">В апелляционной жалобе ответчик </w:t>
      </w:r>
      <w:proofErr w:type="spellStart"/>
      <w:r>
        <w:rPr>
          <w:rFonts w:eastAsia="Times New Roman"/>
          <w:spacing w:val="-2"/>
          <w:sz w:val="22"/>
          <w:szCs w:val="22"/>
        </w:rPr>
        <w:t>Сопилов</w:t>
      </w:r>
      <w:proofErr w:type="spellEnd"/>
      <w:r>
        <w:rPr>
          <w:rFonts w:eastAsia="Times New Roman"/>
          <w:spacing w:val="-2"/>
          <w:sz w:val="22"/>
          <w:szCs w:val="22"/>
        </w:rPr>
        <w:t xml:space="preserve"> С.Н. просит отменить решение мирового </w:t>
      </w:r>
      <w:r>
        <w:rPr>
          <w:rFonts w:eastAsia="Times New Roman"/>
          <w:spacing w:val="-3"/>
          <w:sz w:val="22"/>
          <w:szCs w:val="22"/>
        </w:rPr>
        <w:t>судьи, принять по делу новое решение, отказав истцу в удовлетворении исковых требований.</w:t>
      </w:r>
    </w:p>
    <w:p w:rsidR="00CC224A" w:rsidRDefault="00CC224A">
      <w:pPr>
        <w:shd w:val="clear" w:color="auto" w:fill="FFFFFF"/>
        <w:spacing w:line="245" w:lineRule="exact"/>
        <w:ind w:left="281" w:firstLine="958"/>
        <w:jc w:val="both"/>
        <w:rPr>
          <w:rFonts w:eastAsia="Times New Roman"/>
          <w:spacing w:val="-2"/>
          <w:sz w:val="22"/>
          <w:szCs w:val="22"/>
        </w:rPr>
      </w:pPr>
      <w:r>
        <w:rPr>
          <w:rFonts w:eastAsia="Times New Roman"/>
          <w:spacing w:val="-4"/>
          <w:sz w:val="22"/>
          <w:szCs w:val="22"/>
        </w:rPr>
        <w:t xml:space="preserve">В обоснование жалобы указано, что мировой судья в решении не указал на действующее </w:t>
      </w:r>
      <w:r>
        <w:rPr>
          <w:rFonts w:eastAsia="Times New Roman"/>
          <w:sz w:val="22"/>
          <w:szCs w:val="22"/>
        </w:rPr>
        <w:t xml:space="preserve">законодательство, позволяющее вделать вывод, что привлечение к дисциплинарной </w:t>
      </w:r>
      <w:r>
        <w:rPr>
          <w:rFonts w:eastAsia="Times New Roman"/>
          <w:spacing w:val="-4"/>
          <w:sz w:val="22"/>
          <w:szCs w:val="22"/>
        </w:rPr>
        <w:t xml:space="preserve">ответственности не исключает возможности привлечения к гражданско-правовой ответственности. </w:t>
      </w:r>
      <w:r>
        <w:rPr>
          <w:rFonts w:eastAsia="Times New Roman"/>
          <w:spacing w:val="-2"/>
          <w:sz w:val="22"/>
          <w:szCs w:val="22"/>
        </w:rPr>
        <w:t xml:space="preserve">Также мировой судья, по мнению ответчика, не принял во внимание, что меры дисциплинарной </w:t>
      </w:r>
      <w:r>
        <w:rPr>
          <w:rFonts w:eastAsia="Times New Roman"/>
          <w:spacing w:val="-3"/>
          <w:sz w:val="22"/>
          <w:szCs w:val="22"/>
        </w:rPr>
        <w:t xml:space="preserve">ответственности, применяемые в отношении адвоката, являются исчерпывающими и не подлежат </w:t>
      </w:r>
      <w:r>
        <w:rPr>
          <w:rFonts w:eastAsia="Times New Roman"/>
          <w:spacing w:val="-2"/>
          <w:sz w:val="22"/>
          <w:szCs w:val="22"/>
        </w:rPr>
        <w:t xml:space="preserve">расширительному толкованию. К </w:t>
      </w:r>
      <w:proofErr w:type="spellStart"/>
      <w:r>
        <w:rPr>
          <w:rFonts w:eastAsia="Times New Roman"/>
          <w:spacing w:val="-2"/>
          <w:sz w:val="22"/>
          <w:szCs w:val="22"/>
        </w:rPr>
        <w:t>Сопилову</w:t>
      </w:r>
      <w:proofErr w:type="spellEnd"/>
      <w:r>
        <w:rPr>
          <w:rFonts w:eastAsia="Times New Roman"/>
          <w:spacing w:val="-2"/>
          <w:sz w:val="22"/>
          <w:szCs w:val="22"/>
        </w:rPr>
        <w:t xml:space="preserve"> С.Н. применено дисциплинарное взыскание в виде лишения статуса адвоката, в </w:t>
      </w:r>
      <w:proofErr w:type="gramStart"/>
      <w:r>
        <w:rPr>
          <w:rFonts w:eastAsia="Times New Roman"/>
          <w:spacing w:val="-2"/>
          <w:sz w:val="22"/>
          <w:szCs w:val="22"/>
        </w:rPr>
        <w:t>связи</w:t>
      </w:r>
      <w:proofErr w:type="gramEnd"/>
      <w:r>
        <w:rPr>
          <w:rFonts w:eastAsia="Times New Roman"/>
          <w:spacing w:val="-2"/>
          <w:sz w:val="22"/>
          <w:szCs w:val="22"/>
        </w:rPr>
        <w:t xml:space="preserve"> с чем мировой судья, как следует из жалобы, не вправе был </w:t>
      </w:r>
      <w:r>
        <w:rPr>
          <w:rFonts w:eastAsia="Times New Roman"/>
          <w:sz w:val="22"/>
          <w:szCs w:val="22"/>
        </w:rPr>
        <w:t xml:space="preserve">применять дисциплинарное наказание в виде взыскания задолженности по ежемесячным </w:t>
      </w:r>
      <w:r>
        <w:rPr>
          <w:rFonts w:eastAsia="Times New Roman"/>
          <w:spacing w:val="-2"/>
          <w:sz w:val="22"/>
          <w:szCs w:val="22"/>
        </w:rPr>
        <w:t xml:space="preserve">отчислениям на общие нужды Адвокатской палаты Рязанской области. В решении, как следует </w:t>
      </w:r>
      <w:proofErr w:type="gramStart"/>
      <w:r>
        <w:rPr>
          <w:rFonts w:eastAsia="Times New Roman"/>
          <w:spacing w:val="-2"/>
          <w:sz w:val="22"/>
          <w:szCs w:val="22"/>
        </w:rPr>
        <w:t>из</w:t>
      </w:r>
      <w:proofErr w:type="gramEnd"/>
    </w:p>
    <w:p w:rsidR="00256F53" w:rsidRDefault="00256F53">
      <w:pPr>
        <w:shd w:val="clear" w:color="auto" w:fill="FFFFFF"/>
        <w:spacing w:line="245" w:lineRule="exact"/>
        <w:ind w:left="281" w:firstLine="958"/>
        <w:jc w:val="both"/>
        <w:rPr>
          <w:rFonts w:eastAsia="Times New Roman"/>
          <w:spacing w:val="-2"/>
          <w:sz w:val="22"/>
          <w:szCs w:val="22"/>
        </w:rPr>
      </w:pPr>
    </w:p>
    <w:p w:rsidR="00256F53" w:rsidRDefault="00256F53">
      <w:pPr>
        <w:shd w:val="clear" w:color="auto" w:fill="FFFFFF"/>
        <w:spacing w:line="245" w:lineRule="exact"/>
        <w:ind w:left="281" w:firstLine="958"/>
        <w:jc w:val="both"/>
        <w:rPr>
          <w:rFonts w:eastAsia="Times New Roman"/>
          <w:spacing w:val="-2"/>
          <w:sz w:val="22"/>
          <w:szCs w:val="22"/>
        </w:rPr>
      </w:pPr>
    </w:p>
    <w:p w:rsidR="00256F53" w:rsidRDefault="00256F53">
      <w:pPr>
        <w:shd w:val="clear" w:color="auto" w:fill="FFFFFF"/>
        <w:spacing w:line="245" w:lineRule="exact"/>
        <w:ind w:left="281" w:firstLine="958"/>
        <w:jc w:val="both"/>
        <w:rPr>
          <w:rFonts w:eastAsia="Times New Roman"/>
          <w:spacing w:val="-2"/>
          <w:sz w:val="22"/>
          <w:szCs w:val="22"/>
        </w:rPr>
      </w:pPr>
    </w:p>
    <w:p w:rsidR="00256F53" w:rsidRDefault="00256F53">
      <w:pPr>
        <w:shd w:val="clear" w:color="auto" w:fill="FFFFFF"/>
        <w:spacing w:line="245" w:lineRule="exact"/>
        <w:ind w:left="281" w:firstLine="958"/>
        <w:jc w:val="both"/>
        <w:rPr>
          <w:rFonts w:eastAsia="Times New Roman"/>
          <w:spacing w:val="-2"/>
          <w:sz w:val="22"/>
          <w:szCs w:val="22"/>
        </w:rPr>
      </w:pPr>
    </w:p>
    <w:p w:rsidR="00256F53" w:rsidRDefault="00256F53">
      <w:pPr>
        <w:shd w:val="clear" w:color="auto" w:fill="FFFFFF"/>
        <w:spacing w:line="245" w:lineRule="exact"/>
        <w:ind w:left="281" w:firstLine="958"/>
        <w:jc w:val="both"/>
        <w:rPr>
          <w:rFonts w:eastAsia="Times New Roman"/>
          <w:spacing w:val="-2"/>
          <w:sz w:val="22"/>
          <w:szCs w:val="22"/>
        </w:rPr>
      </w:pPr>
    </w:p>
    <w:p w:rsidR="00256F53" w:rsidRDefault="00256F53">
      <w:pPr>
        <w:shd w:val="clear" w:color="auto" w:fill="FFFFFF"/>
        <w:spacing w:line="245" w:lineRule="exact"/>
        <w:ind w:left="281" w:firstLine="958"/>
        <w:jc w:val="both"/>
        <w:rPr>
          <w:rFonts w:eastAsia="Times New Roman"/>
          <w:spacing w:val="-2"/>
          <w:sz w:val="22"/>
          <w:szCs w:val="22"/>
        </w:rPr>
      </w:pPr>
    </w:p>
    <w:p w:rsidR="00256F53" w:rsidRDefault="00256F53">
      <w:pPr>
        <w:shd w:val="clear" w:color="auto" w:fill="FFFFFF"/>
        <w:spacing w:line="245" w:lineRule="exact"/>
        <w:ind w:left="281" w:firstLine="958"/>
        <w:jc w:val="both"/>
        <w:rPr>
          <w:rFonts w:eastAsia="Times New Roman"/>
          <w:spacing w:val="-2"/>
          <w:sz w:val="22"/>
          <w:szCs w:val="22"/>
        </w:rPr>
      </w:pPr>
    </w:p>
    <w:p w:rsidR="00256F53" w:rsidRDefault="00256F53">
      <w:pPr>
        <w:shd w:val="clear" w:color="auto" w:fill="FFFFFF"/>
        <w:spacing w:line="245" w:lineRule="exact"/>
        <w:ind w:left="281" w:firstLine="958"/>
        <w:jc w:val="both"/>
        <w:rPr>
          <w:rFonts w:eastAsia="Times New Roman"/>
          <w:spacing w:val="-2"/>
          <w:sz w:val="22"/>
          <w:szCs w:val="22"/>
        </w:rPr>
      </w:pPr>
    </w:p>
    <w:p w:rsidR="00256F53" w:rsidRDefault="00256F53">
      <w:pPr>
        <w:shd w:val="clear" w:color="auto" w:fill="FFFFFF"/>
        <w:spacing w:line="245" w:lineRule="exact"/>
        <w:ind w:left="281" w:firstLine="958"/>
        <w:jc w:val="both"/>
        <w:rPr>
          <w:rFonts w:eastAsia="Times New Roman"/>
          <w:spacing w:val="-2"/>
          <w:sz w:val="22"/>
          <w:szCs w:val="22"/>
        </w:rPr>
      </w:pPr>
    </w:p>
    <w:p w:rsidR="00256F53" w:rsidRDefault="00256F53" w:rsidP="00256F53">
      <w:pPr>
        <w:shd w:val="clear" w:color="auto" w:fill="FFFFFF"/>
        <w:spacing w:line="245" w:lineRule="exact"/>
        <w:ind w:left="2" w:right="26"/>
        <w:jc w:val="both"/>
      </w:pPr>
      <w:r>
        <w:rPr>
          <w:rFonts w:eastAsia="Times New Roman"/>
          <w:sz w:val="22"/>
          <w:szCs w:val="22"/>
        </w:rPr>
        <w:lastRenderedPageBreak/>
        <w:t xml:space="preserve">жалобы, мировой судья не установил нарушение прав истца. Кроме того, мировой судья не возвратил исковое заявление, подписанное лицом, не имеющим право на его подписание. По </w:t>
      </w:r>
      <w:r>
        <w:rPr>
          <w:rFonts w:eastAsia="Times New Roman"/>
          <w:spacing w:val="-2"/>
          <w:sz w:val="22"/>
          <w:szCs w:val="22"/>
        </w:rPr>
        <w:t xml:space="preserve">мнению </w:t>
      </w:r>
      <w:proofErr w:type="spellStart"/>
      <w:r>
        <w:rPr>
          <w:rFonts w:eastAsia="Times New Roman"/>
          <w:spacing w:val="-2"/>
          <w:sz w:val="22"/>
          <w:szCs w:val="22"/>
        </w:rPr>
        <w:t>Сопилова</w:t>
      </w:r>
      <w:proofErr w:type="spellEnd"/>
      <w:r>
        <w:rPr>
          <w:rFonts w:eastAsia="Times New Roman"/>
          <w:spacing w:val="-2"/>
          <w:sz w:val="22"/>
          <w:szCs w:val="22"/>
        </w:rPr>
        <w:t xml:space="preserve"> С.Н., Президент Адвокатской палаты Рязанской области не имеет право на </w:t>
      </w:r>
      <w:r>
        <w:rPr>
          <w:rFonts w:eastAsia="Times New Roman"/>
          <w:sz w:val="22"/>
          <w:szCs w:val="22"/>
        </w:rPr>
        <w:t xml:space="preserve">подписание искового заявления и его подачу в суд в отношении бывшего адвоката. Решения </w:t>
      </w:r>
      <w:r>
        <w:rPr>
          <w:rFonts w:eastAsia="Times New Roman"/>
          <w:spacing w:val="-2"/>
          <w:sz w:val="22"/>
          <w:szCs w:val="22"/>
        </w:rPr>
        <w:t xml:space="preserve">Совета и Собрания адвокатов по вопросу взыскания с </w:t>
      </w:r>
      <w:proofErr w:type="spellStart"/>
      <w:r>
        <w:rPr>
          <w:rFonts w:eastAsia="Times New Roman"/>
          <w:spacing w:val="-2"/>
          <w:sz w:val="22"/>
          <w:szCs w:val="22"/>
        </w:rPr>
        <w:t>Сопилова</w:t>
      </w:r>
      <w:proofErr w:type="spellEnd"/>
      <w:r>
        <w:rPr>
          <w:rFonts w:eastAsia="Times New Roman"/>
          <w:spacing w:val="-2"/>
          <w:sz w:val="22"/>
          <w:szCs w:val="22"/>
        </w:rPr>
        <w:t xml:space="preserve"> С.Н. задолженности не имеется. </w:t>
      </w:r>
      <w:r>
        <w:rPr>
          <w:rFonts w:eastAsia="Times New Roman"/>
          <w:spacing w:val="-1"/>
          <w:sz w:val="22"/>
          <w:szCs w:val="22"/>
        </w:rPr>
        <w:t xml:space="preserve">Также ответчик в жалобе полагает, что мировой судья не вправе взыскивать задолженность в </w:t>
      </w:r>
      <w:r>
        <w:rPr>
          <w:rFonts w:eastAsia="Times New Roman"/>
          <w:spacing w:val="-3"/>
          <w:sz w:val="22"/>
          <w:szCs w:val="22"/>
        </w:rPr>
        <w:t xml:space="preserve">отсутствие сведений о ведении деятельности ответчиком в спорный период времени. Кроме того </w:t>
      </w:r>
      <w:r>
        <w:rPr>
          <w:rFonts w:eastAsia="Times New Roman"/>
          <w:spacing w:val="-2"/>
          <w:sz w:val="22"/>
          <w:szCs w:val="22"/>
        </w:rPr>
        <w:t xml:space="preserve">ответчик в жалобе указывает, что приняв решение о взыскании начисленной истцом суммы </w:t>
      </w:r>
      <w:r>
        <w:rPr>
          <w:rFonts w:eastAsia="Times New Roman"/>
          <w:sz w:val="22"/>
          <w:szCs w:val="22"/>
        </w:rPr>
        <w:t xml:space="preserve">задолженности по членским взносам за весь год, без учета отпуска, мировой судья фактически лишил </w:t>
      </w:r>
      <w:proofErr w:type="spellStart"/>
      <w:r>
        <w:rPr>
          <w:rFonts w:eastAsia="Times New Roman"/>
          <w:sz w:val="22"/>
          <w:szCs w:val="22"/>
        </w:rPr>
        <w:t>Сопилова</w:t>
      </w:r>
      <w:proofErr w:type="spellEnd"/>
      <w:r>
        <w:rPr>
          <w:rFonts w:eastAsia="Times New Roman"/>
          <w:sz w:val="22"/>
          <w:szCs w:val="22"/>
        </w:rPr>
        <w:t xml:space="preserve"> С.Н. права на отдых в 2010г.</w:t>
      </w:r>
    </w:p>
    <w:p w:rsidR="00256F53" w:rsidRDefault="00256F53" w:rsidP="00256F53">
      <w:pPr>
        <w:shd w:val="clear" w:color="auto" w:fill="FFFFFF"/>
        <w:spacing w:before="5" w:line="245" w:lineRule="exact"/>
        <w:ind w:left="10" w:right="24" w:firstLine="814"/>
        <w:jc w:val="both"/>
      </w:pPr>
      <w:r>
        <w:rPr>
          <w:rFonts w:eastAsia="Times New Roman"/>
          <w:spacing w:val="-2"/>
          <w:sz w:val="22"/>
          <w:szCs w:val="22"/>
        </w:rPr>
        <w:t xml:space="preserve">В судебном заседании представитель истца по доверенности Полетаева Н.И. заявленные </w:t>
      </w:r>
      <w:r>
        <w:rPr>
          <w:rFonts w:eastAsia="Times New Roman"/>
          <w:sz w:val="22"/>
          <w:szCs w:val="22"/>
        </w:rPr>
        <w:t xml:space="preserve">исковые требования поддержала в полном объеме по изложенным в исковом заявлении </w:t>
      </w:r>
      <w:r>
        <w:rPr>
          <w:rFonts w:eastAsia="Times New Roman"/>
          <w:spacing w:val="-2"/>
          <w:sz w:val="22"/>
          <w:szCs w:val="22"/>
        </w:rPr>
        <w:t xml:space="preserve">основаниям, просила решение мирового судьи оставить без изменения, а апелляционную жалобу </w:t>
      </w:r>
      <w:r>
        <w:rPr>
          <w:rFonts w:eastAsia="Times New Roman"/>
          <w:sz w:val="22"/>
          <w:szCs w:val="22"/>
        </w:rPr>
        <w:t>ответчика без удовлетворения.</w:t>
      </w:r>
    </w:p>
    <w:p w:rsidR="00256F53" w:rsidRDefault="00256F53" w:rsidP="00256F53">
      <w:pPr>
        <w:shd w:val="clear" w:color="auto" w:fill="FFFFFF"/>
        <w:spacing w:before="5" w:line="245" w:lineRule="exact"/>
        <w:ind w:left="10" w:right="22" w:firstLine="818"/>
        <w:jc w:val="both"/>
      </w:pPr>
      <w:r>
        <w:rPr>
          <w:rFonts w:eastAsia="Times New Roman"/>
          <w:spacing w:val="-3"/>
          <w:sz w:val="22"/>
          <w:szCs w:val="22"/>
        </w:rPr>
        <w:t xml:space="preserve">Ответчик </w:t>
      </w:r>
      <w:proofErr w:type="spellStart"/>
      <w:r>
        <w:rPr>
          <w:rFonts w:eastAsia="Times New Roman"/>
          <w:spacing w:val="-3"/>
          <w:sz w:val="22"/>
          <w:szCs w:val="22"/>
        </w:rPr>
        <w:t>Сопилов</w:t>
      </w:r>
      <w:proofErr w:type="spellEnd"/>
      <w:r>
        <w:rPr>
          <w:rFonts w:eastAsia="Times New Roman"/>
          <w:spacing w:val="-3"/>
          <w:sz w:val="22"/>
          <w:szCs w:val="22"/>
        </w:rPr>
        <w:t xml:space="preserve"> С.Н. исковые требования не признал, поддержал в суде апелляционной </w:t>
      </w:r>
      <w:r>
        <w:rPr>
          <w:rFonts w:eastAsia="Times New Roman"/>
          <w:spacing w:val="-2"/>
          <w:sz w:val="22"/>
          <w:szCs w:val="22"/>
        </w:rPr>
        <w:t xml:space="preserve">инстанции доводы жалобы, просил решение мирового судьи отменить, принять решение об отказе </w:t>
      </w:r>
      <w:r>
        <w:rPr>
          <w:rFonts w:eastAsia="Times New Roman"/>
          <w:sz w:val="22"/>
          <w:szCs w:val="22"/>
        </w:rPr>
        <w:t>в удовлетворении иска.</w:t>
      </w:r>
    </w:p>
    <w:p w:rsidR="00256F53" w:rsidRDefault="00256F53" w:rsidP="00256F53">
      <w:pPr>
        <w:shd w:val="clear" w:color="auto" w:fill="FFFFFF"/>
        <w:spacing w:line="245" w:lineRule="exact"/>
        <w:ind w:left="12" w:right="19" w:firstLine="1006"/>
        <w:jc w:val="both"/>
      </w:pPr>
      <w:r>
        <w:rPr>
          <w:rFonts w:eastAsia="Times New Roman"/>
          <w:sz w:val="22"/>
          <w:szCs w:val="22"/>
        </w:rPr>
        <w:t xml:space="preserve">Проверив законность и </w:t>
      </w:r>
      <w:proofErr w:type="gramStart"/>
      <w:r>
        <w:rPr>
          <w:rFonts w:eastAsia="Times New Roman"/>
          <w:sz w:val="22"/>
          <w:szCs w:val="22"/>
        </w:rPr>
        <w:t>обоснованность</w:t>
      </w:r>
      <w:proofErr w:type="gramEnd"/>
      <w:r>
        <w:rPr>
          <w:rFonts w:eastAsia="Times New Roman"/>
          <w:sz w:val="22"/>
          <w:szCs w:val="22"/>
        </w:rPr>
        <w:t xml:space="preserve"> принятого мировым судьей решения, исследовав материалы дела, доводы жалобы, выслушав стороны, суд считает, что принятое мировым судьей решение является законным и обоснованным, оснований для его отмены не имеется.</w:t>
      </w:r>
    </w:p>
    <w:p w:rsidR="00256F53" w:rsidRDefault="00256F53" w:rsidP="00256F53">
      <w:pPr>
        <w:shd w:val="clear" w:color="auto" w:fill="FFFFFF"/>
        <w:spacing w:line="245" w:lineRule="exact"/>
        <w:ind w:left="10" w:right="7" w:firstLine="958"/>
        <w:jc w:val="both"/>
      </w:pPr>
      <w:proofErr w:type="gramStart"/>
      <w:r>
        <w:rPr>
          <w:rFonts w:eastAsia="Times New Roman"/>
          <w:spacing w:val="-2"/>
          <w:sz w:val="22"/>
          <w:szCs w:val="22"/>
        </w:rPr>
        <w:t xml:space="preserve">Как в суде первой инстанции, так и в суде апелляционной инстанции ответчик пояснил, что в исковом заявлении за один и тот же период с 01.01.2010 г. по 22.12.2010 г. указана сумма </w:t>
      </w:r>
      <w:r>
        <w:rPr>
          <w:rFonts w:eastAsia="Times New Roman"/>
          <w:spacing w:val="-3"/>
          <w:sz w:val="22"/>
          <w:szCs w:val="22"/>
        </w:rPr>
        <w:t xml:space="preserve">задолженности в размере 8430 руб., а в решении Адвокатской палаты 7200 руб. Ответчик полагает, </w:t>
      </w:r>
      <w:r>
        <w:rPr>
          <w:rFonts w:eastAsia="Times New Roman"/>
          <w:spacing w:val="-2"/>
          <w:sz w:val="22"/>
          <w:szCs w:val="22"/>
        </w:rPr>
        <w:t xml:space="preserve">что истец после прекращения статуса адвоката </w:t>
      </w:r>
      <w:proofErr w:type="spellStart"/>
      <w:r>
        <w:rPr>
          <w:rFonts w:eastAsia="Times New Roman"/>
          <w:spacing w:val="-2"/>
          <w:sz w:val="22"/>
          <w:szCs w:val="22"/>
        </w:rPr>
        <w:t>Сопилова</w:t>
      </w:r>
      <w:proofErr w:type="spellEnd"/>
      <w:r>
        <w:rPr>
          <w:rFonts w:eastAsia="Times New Roman"/>
          <w:spacing w:val="-2"/>
          <w:sz w:val="22"/>
          <w:szCs w:val="22"/>
        </w:rPr>
        <w:t xml:space="preserve"> С.Н. просит повторно привлечь его </w:t>
      </w:r>
      <w:r>
        <w:rPr>
          <w:rFonts w:eastAsia="Times New Roman"/>
          <w:sz w:val="22"/>
          <w:szCs w:val="22"/>
        </w:rPr>
        <w:t>ответственности.</w:t>
      </w:r>
      <w:proofErr w:type="gramEnd"/>
      <w:r>
        <w:rPr>
          <w:rFonts w:eastAsia="Times New Roman"/>
          <w:sz w:val="22"/>
          <w:szCs w:val="22"/>
        </w:rPr>
        <w:t xml:space="preserve"> В 2010 году он не занимался адвокатской деятельностью по семейным </w:t>
      </w:r>
      <w:r>
        <w:rPr>
          <w:rFonts w:eastAsia="Times New Roman"/>
          <w:spacing w:val="-1"/>
          <w:sz w:val="22"/>
          <w:szCs w:val="22"/>
        </w:rPr>
        <w:t xml:space="preserve">обстоятельствам, следовательно, вознаграждения от адвокатской деятельности не получал, </w:t>
      </w:r>
      <w:r>
        <w:rPr>
          <w:rFonts w:eastAsia="Times New Roman"/>
          <w:spacing w:val="-2"/>
          <w:sz w:val="22"/>
          <w:szCs w:val="22"/>
        </w:rPr>
        <w:t xml:space="preserve">единственным источником средств существования в 2010 г. для него являлась пенсия. Поскольку закон «Об адвокатской деятельности и адвокатуре в РФ» не обязывает адвоката делать отчисления на нужды Адвокатской палаты за счет пенсионного обеспечения, он делать данные отчисления не обязан. Истцом не представлено доказательств, подтверждающих, что </w:t>
      </w:r>
      <w:proofErr w:type="spellStart"/>
      <w:r>
        <w:rPr>
          <w:rFonts w:eastAsia="Times New Roman"/>
          <w:spacing w:val="-2"/>
          <w:sz w:val="22"/>
          <w:szCs w:val="22"/>
        </w:rPr>
        <w:t>Сопилов</w:t>
      </w:r>
      <w:proofErr w:type="spellEnd"/>
      <w:r>
        <w:rPr>
          <w:rFonts w:eastAsia="Times New Roman"/>
          <w:spacing w:val="-2"/>
          <w:sz w:val="22"/>
          <w:szCs w:val="22"/>
        </w:rPr>
        <w:t xml:space="preserve"> С.Н. получал ежемесячные вознаграждения от адвокатской деятельности в сумме не менее 720 руб. в месяц, но </w:t>
      </w:r>
      <w:r>
        <w:rPr>
          <w:rFonts w:eastAsia="Times New Roman"/>
          <w:sz w:val="22"/>
          <w:szCs w:val="22"/>
        </w:rPr>
        <w:t xml:space="preserve">при этом уклонялся от уплаты членских взносов в Адвокатскую палату Рязанской области. Ответчик также пояснил, что его статус адвоката прекращен, поэтому права и обязанности </w:t>
      </w:r>
      <w:r>
        <w:rPr>
          <w:rFonts w:eastAsia="Times New Roman"/>
          <w:spacing w:val="-1"/>
          <w:sz w:val="22"/>
          <w:szCs w:val="22"/>
        </w:rPr>
        <w:t xml:space="preserve">адвоката на него не распространяются. В названном Законе «Об адвокатской деятельности и адвокатуре в РФ», а также Кодексе профессиональной этики адвоката, указан исчерпывающий </w:t>
      </w:r>
      <w:r>
        <w:rPr>
          <w:rFonts w:eastAsia="Times New Roman"/>
          <w:spacing w:val="-2"/>
          <w:sz w:val="22"/>
          <w:szCs w:val="22"/>
        </w:rPr>
        <w:t>состав сре</w:t>
      </w:r>
      <w:proofErr w:type="gramStart"/>
      <w:r>
        <w:rPr>
          <w:rFonts w:eastAsia="Times New Roman"/>
          <w:spacing w:val="-2"/>
          <w:sz w:val="22"/>
          <w:szCs w:val="22"/>
        </w:rPr>
        <w:t>дств пр</w:t>
      </w:r>
      <w:proofErr w:type="gramEnd"/>
      <w:r>
        <w:rPr>
          <w:rFonts w:eastAsia="Times New Roman"/>
          <w:spacing w:val="-2"/>
          <w:sz w:val="22"/>
          <w:szCs w:val="22"/>
        </w:rPr>
        <w:t xml:space="preserve">инуждения. По мнению </w:t>
      </w:r>
      <w:proofErr w:type="spellStart"/>
      <w:r>
        <w:rPr>
          <w:rFonts w:eastAsia="Times New Roman"/>
          <w:spacing w:val="-2"/>
          <w:sz w:val="22"/>
          <w:szCs w:val="22"/>
        </w:rPr>
        <w:t>Сопилова</w:t>
      </w:r>
      <w:proofErr w:type="spellEnd"/>
      <w:r>
        <w:rPr>
          <w:rFonts w:eastAsia="Times New Roman"/>
          <w:spacing w:val="-2"/>
          <w:sz w:val="22"/>
          <w:szCs w:val="22"/>
        </w:rPr>
        <w:t xml:space="preserve"> С.Н., иные способы принуждения, включая </w:t>
      </w:r>
      <w:r>
        <w:rPr>
          <w:rFonts w:eastAsia="Times New Roman"/>
          <w:spacing w:val="-1"/>
          <w:sz w:val="22"/>
          <w:szCs w:val="22"/>
        </w:rPr>
        <w:t xml:space="preserve">судебное взыскание задолженности по уплате, взносов в Адвокатскую палату применению не </w:t>
      </w:r>
      <w:r>
        <w:rPr>
          <w:rFonts w:eastAsia="Times New Roman"/>
          <w:sz w:val="22"/>
          <w:szCs w:val="22"/>
        </w:rPr>
        <w:t>подлежат.</w:t>
      </w:r>
    </w:p>
    <w:p w:rsidR="00256F53" w:rsidRDefault="00256F53" w:rsidP="00256F53">
      <w:pPr>
        <w:shd w:val="clear" w:color="auto" w:fill="FFFFFF"/>
        <w:spacing w:line="245" w:lineRule="exact"/>
        <w:ind w:left="22" w:right="5" w:firstLine="814"/>
        <w:jc w:val="both"/>
      </w:pPr>
      <w:proofErr w:type="gramStart"/>
      <w:r>
        <w:rPr>
          <w:rFonts w:eastAsia="Times New Roman"/>
          <w:sz w:val="22"/>
          <w:szCs w:val="22"/>
        </w:rPr>
        <w:t xml:space="preserve">В соответствии со ст. 1 ФЗ «Об адвокатской деятельности и адвокатуре в РФ», </w:t>
      </w:r>
      <w:r>
        <w:rPr>
          <w:rFonts w:eastAsia="Times New Roman"/>
          <w:spacing w:val="-3"/>
          <w:sz w:val="22"/>
          <w:szCs w:val="22"/>
        </w:rPr>
        <w:t xml:space="preserve">адвокатской деятельностью является квалифицированная юридическая помощь, оказываемая на </w:t>
      </w:r>
      <w:r>
        <w:rPr>
          <w:rFonts w:eastAsia="Times New Roman"/>
          <w:sz w:val="22"/>
          <w:szCs w:val="22"/>
        </w:rPr>
        <w:t xml:space="preserve">профессиональной основе лицами, получившими статус адвоката в порядке, установленном </w:t>
      </w:r>
      <w:r>
        <w:rPr>
          <w:rFonts w:eastAsia="Times New Roman"/>
          <w:spacing w:val="-1"/>
          <w:sz w:val="22"/>
          <w:szCs w:val="22"/>
        </w:rPr>
        <w:t xml:space="preserve">указанным Федеральным законом, физическим и юридическим лицам в целях защиты их прав, </w:t>
      </w:r>
      <w:r>
        <w:rPr>
          <w:rFonts w:eastAsia="Times New Roman"/>
          <w:sz w:val="22"/>
          <w:szCs w:val="22"/>
        </w:rPr>
        <w:t>свобод и интересов, а также обеспечения доступа к правосудию.</w:t>
      </w:r>
      <w:proofErr w:type="gramEnd"/>
    </w:p>
    <w:p w:rsidR="00256F53" w:rsidRDefault="00256F53" w:rsidP="00256F53">
      <w:pPr>
        <w:shd w:val="clear" w:color="auto" w:fill="FFFFFF"/>
        <w:spacing w:line="245" w:lineRule="exact"/>
        <w:ind w:left="24" w:right="12" w:firstLine="742"/>
        <w:jc w:val="both"/>
      </w:pPr>
      <w:r>
        <w:rPr>
          <w:rFonts w:eastAsia="Times New Roman"/>
          <w:spacing w:val="-2"/>
          <w:sz w:val="22"/>
          <w:szCs w:val="22"/>
        </w:rPr>
        <w:t xml:space="preserve">Согласно ст. 2 ФЗ «Об адвокатской деятельности и адвокатуре в РФ», адвокатом является лицо, получившее в установленном указанным Федеральным законом порядке статус адвоката и </w:t>
      </w:r>
      <w:r>
        <w:rPr>
          <w:rFonts w:eastAsia="Times New Roman"/>
          <w:sz w:val="22"/>
          <w:szCs w:val="22"/>
        </w:rPr>
        <w:t>право осуществлять адвокатскую деятельность.</w:t>
      </w:r>
    </w:p>
    <w:p w:rsidR="00256F53" w:rsidRDefault="00256F53" w:rsidP="00256F53">
      <w:pPr>
        <w:shd w:val="clear" w:color="auto" w:fill="FFFFFF"/>
        <w:spacing w:line="245" w:lineRule="exact"/>
        <w:ind w:left="24" w:firstLine="818"/>
        <w:jc w:val="both"/>
      </w:pPr>
      <w:r>
        <w:rPr>
          <w:rFonts w:eastAsia="Times New Roman"/>
          <w:spacing w:val="-1"/>
          <w:sz w:val="22"/>
          <w:szCs w:val="22"/>
        </w:rPr>
        <w:t xml:space="preserve">В судебном </w:t>
      </w:r>
      <w:proofErr w:type="gramStart"/>
      <w:r>
        <w:rPr>
          <w:rFonts w:eastAsia="Times New Roman"/>
          <w:spacing w:val="-1"/>
          <w:sz w:val="22"/>
          <w:szCs w:val="22"/>
        </w:rPr>
        <w:t>заседании</w:t>
      </w:r>
      <w:proofErr w:type="gramEnd"/>
      <w:r>
        <w:rPr>
          <w:rFonts w:eastAsia="Times New Roman"/>
          <w:spacing w:val="-1"/>
          <w:sz w:val="22"/>
          <w:szCs w:val="22"/>
        </w:rPr>
        <w:t xml:space="preserve"> как мировым судьей, так и судом апелляционной инстанции </w:t>
      </w:r>
      <w:r>
        <w:rPr>
          <w:rFonts w:eastAsia="Times New Roman"/>
          <w:spacing w:val="-2"/>
          <w:sz w:val="22"/>
          <w:szCs w:val="22"/>
        </w:rPr>
        <w:t xml:space="preserve">установлено, что постановлением Совета Адвокатской палаты Рязанской области от 27.03.2003 г. ответчик приобрел статус адвоката, что подтверждается выпиской из протокола заседания Совета </w:t>
      </w:r>
      <w:r>
        <w:rPr>
          <w:rFonts w:eastAsia="Times New Roman"/>
          <w:spacing w:val="-3"/>
          <w:sz w:val="22"/>
          <w:szCs w:val="22"/>
        </w:rPr>
        <w:t xml:space="preserve">Адвокатской палаты Рязанской области № 7 от 27.03.2003 г. Затем 09 апреля 2003 г. </w:t>
      </w:r>
      <w:proofErr w:type="spellStart"/>
      <w:r>
        <w:rPr>
          <w:rFonts w:eastAsia="Times New Roman"/>
          <w:spacing w:val="-3"/>
          <w:sz w:val="22"/>
          <w:szCs w:val="22"/>
        </w:rPr>
        <w:t>Сопилов</w:t>
      </w:r>
      <w:proofErr w:type="spellEnd"/>
      <w:r>
        <w:rPr>
          <w:rFonts w:eastAsia="Times New Roman"/>
          <w:spacing w:val="-3"/>
          <w:sz w:val="22"/>
          <w:szCs w:val="22"/>
        </w:rPr>
        <w:t xml:space="preserve"> С.Н. </w:t>
      </w:r>
      <w:r>
        <w:rPr>
          <w:rFonts w:eastAsia="Times New Roman"/>
          <w:spacing w:val="-2"/>
          <w:sz w:val="22"/>
          <w:szCs w:val="22"/>
        </w:rPr>
        <w:t>включен в реестр адвокатов Рязанской области, его регистрационный номер № 62/401.</w:t>
      </w:r>
    </w:p>
    <w:p w:rsidR="00256F53" w:rsidRDefault="00256F53" w:rsidP="00256F53">
      <w:pPr>
        <w:shd w:val="clear" w:color="auto" w:fill="FFFFFF"/>
        <w:spacing w:line="245" w:lineRule="exact"/>
        <w:ind w:left="806"/>
      </w:pPr>
      <w:r>
        <w:rPr>
          <w:rFonts w:eastAsia="Times New Roman"/>
          <w:sz w:val="22"/>
          <w:szCs w:val="22"/>
        </w:rPr>
        <w:t>Как следует из ст. 34 ФЗ «Об адвокатской деятельности и адвокатуре в РФ» имущество</w:t>
      </w:r>
    </w:p>
    <w:p w:rsidR="00256F53" w:rsidRDefault="00256F53">
      <w:pPr>
        <w:shd w:val="clear" w:color="auto" w:fill="FFFFFF"/>
        <w:spacing w:line="245" w:lineRule="exact"/>
        <w:ind w:left="281" w:firstLine="958"/>
        <w:jc w:val="both"/>
      </w:pPr>
    </w:p>
    <w:p w:rsidR="00256F53" w:rsidRDefault="00256F53">
      <w:pPr>
        <w:shd w:val="clear" w:color="auto" w:fill="FFFFFF"/>
        <w:spacing w:line="245" w:lineRule="exact"/>
        <w:ind w:left="281" w:firstLine="958"/>
        <w:jc w:val="both"/>
      </w:pPr>
    </w:p>
    <w:p w:rsidR="00256F53" w:rsidRDefault="00256F53">
      <w:pPr>
        <w:shd w:val="clear" w:color="auto" w:fill="FFFFFF"/>
        <w:spacing w:line="245" w:lineRule="exact"/>
        <w:ind w:left="281" w:firstLine="958"/>
        <w:jc w:val="both"/>
      </w:pPr>
    </w:p>
    <w:p w:rsidR="00256F53" w:rsidRDefault="00256F53">
      <w:pPr>
        <w:shd w:val="clear" w:color="auto" w:fill="FFFFFF"/>
        <w:spacing w:line="245" w:lineRule="exact"/>
        <w:ind w:left="281" w:firstLine="958"/>
        <w:jc w:val="both"/>
      </w:pPr>
    </w:p>
    <w:p w:rsidR="00256F53" w:rsidRDefault="00256F53">
      <w:pPr>
        <w:shd w:val="clear" w:color="auto" w:fill="FFFFFF"/>
        <w:spacing w:line="245" w:lineRule="exact"/>
        <w:ind w:left="281" w:firstLine="958"/>
        <w:jc w:val="both"/>
      </w:pPr>
    </w:p>
    <w:p w:rsidR="00256F53" w:rsidRDefault="00256F53">
      <w:pPr>
        <w:shd w:val="clear" w:color="auto" w:fill="FFFFFF"/>
        <w:spacing w:line="245" w:lineRule="exact"/>
        <w:ind w:left="281" w:firstLine="958"/>
        <w:jc w:val="both"/>
      </w:pPr>
    </w:p>
    <w:p w:rsidR="00256F53" w:rsidRDefault="00256F53">
      <w:pPr>
        <w:shd w:val="clear" w:color="auto" w:fill="FFFFFF"/>
        <w:spacing w:line="245" w:lineRule="exact"/>
        <w:ind w:left="281" w:firstLine="958"/>
        <w:jc w:val="both"/>
      </w:pPr>
    </w:p>
    <w:p w:rsidR="00256F53" w:rsidRDefault="00256F53">
      <w:pPr>
        <w:shd w:val="clear" w:color="auto" w:fill="FFFFFF"/>
        <w:spacing w:line="245" w:lineRule="exact"/>
        <w:ind w:left="281" w:firstLine="958"/>
        <w:jc w:val="both"/>
      </w:pPr>
    </w:p>
    <w:p w:rsidR="00256F53" w:rsidRDefault="00256F53" w:rsidP="00256F53">
      <w:pPr>
        <w:shd w:val="clear" w:color="auto" w:fill="FFFFFF"/>
        <w:spacing w:line="245" w:lineRule="exact"/>
        <w:ind w:right="12"/>
        <w:jc w:val="both"/>
      </w:pPr>
      <w:r>
        <w:rPr>
          <w:rFonts w:eastAsia="Times New Roman"/>
          <w:sz w:val="22"/>
          <w:szCs w:val="22"/>
        </w:rPr>
        <w:lastRenderedPageBreak/>
        <w:t xml:space="preserve">адвокатской палаты формируется за счет отчислений, осуществляемых адвокатами на общие </w:t>
      </w:r>
      <w:r>
        <w:rPr>
          <w:rFonts w:eastAsia="Times New Roman"/>
          <w:spacing w:val="-3"/>
          <w:sz w:val="22"/>
          <w:szCs w:val="22"/>
        </w:rPr>
        <w:t xml:space="preserve">нужды адвокатской палаты, грантов и благотворительной помощи (пожертвований), поступающих </w:t>
      </w:r>
      <w:r>
        <w:rPr>
          <w:rFonts w:eastAsia="Times New Roman"/>
          <w:spacing w:val="-1"/>
          <w:sz w:val="22"/>
          <w:szCs w:val="22"/>
        </w:rPr>
        <w:t xml:space="preserve">от юридических и физических лиц в порядке, установленном законодательством Российской </w:t>
      </w:r>
      <w:r>
        <w:rPr>
          <w:rFonts w:eastAsia="Times New Roman"/>
          <w:spacing w:val="-3"/>
          <w:sz w:val="22"/>
          <w:szCs w:val="22"/>
        </w:rPr>
        <w:t>Федерации. Адвокатская палата является собственником данного имущества.</w:t>
      </w:r>
    </w:p>
    <w:p w:rsidR="00256F53" w:rsidRDefault="00256F53" w:rsidP="00256F53">
      <w:pPr>
        <w:shd w:val="clear" w:color="auto" w:fill="FFFFFF"/>
        <w:spacing w:before="2" w:line="245" w:lineRule="exact"/>
        <w:ind w:left="5" w:right="19" w:firstLine="737"/>
        <w:jc w:val="both"/>
      </w:pPr>
      <w:r>
        <w:rPr>
          <w:rFonts w:eastAsia="Times New Roman"/>
          <w:spacing w:val="-3"/>
          <w:sz w:val="22"/>
          <w:szCs w:val="22"/>
        </w:rPr>
        <w:t>В соответствии с п. 4 ч. 2 ст. 30 ФЗ «Об адвокатской деятельности и адвокатуре в РФ», к компетенции собрания (конференции) адвокатов относится определение размера обязательных отчислений адвокатов на общие нужды адвокатской палаты субъекта РФ.</w:t>
      </w:r>
    </w:p>
    <w:p w:rsidR="00256F53" w:rsidRDefault="00256F53" w:rsidP="00256F53">
      <w:pPr>
        <w:shd w:val="clear" w:color="auto" w:fill="FFFFFF"/>
        <w:spacing w:before="2" w:line="245" w:lineRule="exact"/>
        <w:ind w:left="5" w:right="19" w:firstLine="773"/>
        <w:jc w:val="both"/>
      </w:pPr>
      <w:r>
        <w:rPr>
          <w:rFonts w:eastAsia="Times New Roman"/>
          <w:spacing w:val="-4"/>
          <w:sz w:val="22"/>
          <w:szCs w:val="22"/>
        </w:rPr>
        <w:t xml:space="preserve">В силу п. 4 ч. 1 ст. 7 ФЗ «Об адвокатской деятельности и адвокатуре в РФ», адвокат обязан </w:t>
      </w:r>
      <w:r>
        <w:rPr>
          <w:rFonts w:eastAsia="Times New Roman"/>
          <w:spacing w:val="-3"/>
          <w:sz w:val="22"/>
          <w:szCs w:val="22"/>
        </w:rPr>
        <w:t xml:space="preserve">исполнять решения органов адвокатской палаты субъекта РФ, Федеральной палаты адвокатов РФ, </w:t>
      </w:r>
      <w:r>
        <w:rPr>
          <w:rFonts w:eastAsia="Times New Roman"/>
          <w:sz w:val="22"/>
          <w:szCs w:val="22"/>
        </w:rPr>
        <w:t>принятые в пределах их компетенции.</w:t>
      </w:r>
    </w:p>
    <w:p w:rsidR="00256F53" w:rsidRDefault="00256F53" w:rsidP="00256F53">
      <w:pPr>
        <w:shd w:val="clear" w:color="auto" w:fill="FFFFFF"/>
        <w:spacing w:before="7" w:line="245" w:lineRule="exact"/>
        <w:ind w:left="2" w:right="12" w:firstLine="773"/>
        <w:jc w:val="both"/>
      </w:pPr>
      <w:r>
        <w:rPr>
          <w:rFonts w:eastAsia="Times New Roman"/>
          <w:spacing w:val="-1"/>
          <w:sz w:val="22"/>
          <w:szCs w:val="22"/>
        </w:rPr>
        <w:t xml:space="preserve">Согласно п. 5 ч. 1 ст. 7 ФЗ «Об адвокатской деятельности и адвокатуре в РФ», адвокат </w:t>
      </w:r>
      <w:r>
        <w:rPr>
          <w:rFonts w:eastAsia="Times New Roman"/>
          <w:spacing w:val="-2"/>
          <w:sz w:val="22"/>
          <w:szCs w:val="22"/>
        </w:rPr>
        <w:t xml:space="preserve">обязан ежемесячно отчислять за счет получаемого вознаграждения средства на общие нужды </w:t>
      </w:r>
      <w:r>
        <w:rPr>
          <w:rFonts w:eastAsia="Times New Roman"/>
          <w:spacing w:val="-3"/>
          <w:sz w:val="22"/>
          <w:szCs w:val="22"/>
        </w:rPr>
        <w:t xml:space="preserve">адвокатской палаты в порядке и в размерах, которые определяются собранием (конференцией) </w:t>
      </w:r>
      <w:r>
        <w:rPr>
          <w:rFonts w:eastAsia="Times New Roman"/>
          <w:sz w:val="22"/>
          <w:szCs w:val="22"/>
        </w:rPr>
        <w:t xml:space="preserve">адвокатов адвокатской палаты соответствующего субъекта Российской Федерации (далее </w:t>
      </w:r>
      <w:proofErr w:type="gramStart"/>
      <w:r>
        <w:rPr>
          <w:rFonts w:eastAsia="Times New Roman"/>
          <w:sz w:val="22"/>
          <w:szCs w:val="22"/>
        </w:rPr>
        <w:t>-</w:t>
      </w:r>
      <w:r>
        <w:rPr>
          <w:rFonts w:eastAsia="Times New Roman"/>
          <w:spacing w:val="-3"/>
          <w:sz w:val="22"/>
          <w:szCs w:val="22"/>
        </w:rPr>
        <w:t>с</w:t>
      </w:r>
      <w:proofErr w:type="gramEnd"/>
      <w:r>
        <w:rPr>
          <w:rFonts w:eastAsia="Times New Roman"/>
          <w:spacing w:val="-3"/>
          <w:sz w:val="22"/>
          <w:szCs w:val="22"/>
        </w:rPr>
        <w:t>обрание (конференция) адвокатов), а также отчислять средства на содержание соответствующего адвокатского кабинета, соответствующей коллегии адвокатов или соответствующего адвокатского бюро в порядке и в размерах, которые установлены адвокатским образованием.</w:t>
      </w:r>
    </w:p>
    <w:p w:rsidR="00256F53" w:rsidRDefault="00256F53" w:rsidP="00256F53">
      <w:pPr>
        <w:shd w:val="clear" w:color="auto" w:fill="FFFFFF"/>
        <w:spacing w:line="245" w:lineRule="exact"/>
        <w:ind w:right="10" w:firstLine="814"/>
        <w:jc w:val="both"/>
      </w:pPr>
      <w:proofErr w:type="gramStart"/>
      <w:r>
        <w:rPr>
          <w:rFonts w:eastAsia="Times New Roman"/>
          <w:sz w:val="22"/>
          <w:szCs w:val="22"/>
        </w:rPr>
        <w:t xml:space="preserve">Также в судебном заседании суда первой инстанции установлено и не оспаривалось в суде апелляционной инстанции, что решением восьмой ежегодной конференции адвокатов </w:t>
      </w:r>
      <w:r>
        <w:rPr>
          <w:rFonts w:eastAsia="Times New Roman"/>
          <w:spacing w:val="-2"/>
          <w:sz w:val="22"/>
          <w:szCs w:val="22"/>
        </w:rPr>
        <w:t xml:space="preserve">Рязанской области от 23.01.2010 г. обязательные ежемесячные отчисления (профессиональные </w:t>
      </w:r>
      <w:r>
        <w:rPr>
          <w:rFonts w:eastAsia="Times New Roman"/>
          <w:sz w:val="22"/>
          <w:szCs w:val="22"/>
        </w:rPr>
        <w:t xml:space="preserve">расходы) адвокатов - членов Адвокатской палаты Рязанской области на общие нужды </w:t>
      </w:r>
      <w:r>
        <w:rPr>
          <w:rFonts w:eastAsia="Times New Roman"/>
          <w:spacing w:val="-3"/>
          <w:sz w:val="22"/>
          <w:szCs w:val="22"/>
        </w:rPr>
        <w:t xml:space="preserve">Адвокатской палаты Рязанской области определены в 720 руб., что подтверждается выпиской из </w:t>
      </w:r>
      <w:r>
        <w:rPr>
          <w:rFonts w:eastAsia="Times New Roman"/>
          <w:sz w:val="22"/>
          <w:szCs w:val="22"/>
        </w:rPr>
        <w:t>протокола от 23.01.2010 г.</w:t>
      </w:r>
      <w:proofErr w:type="gramEnd"/>
    </w:p>
    <w:p w:rsidR="00256F53" w:rsidRDefault="00256F53" w:rsidP="00256F53">
      <w:pPr>
        <w:shd w:val="clear" w:color="auto" w:fill="FFFFFF"/>
        <w:spacing w:before="2" w:line="245" w:lineRule="exact"/>
        <w:ind w:left="2" w:right="14" w:firstLine="816"/>
        <w:jc w:val="both"/>
      </w:pPr>
      <w:proofErr w:type="gramStart"/>
      <w:r>
        <w:rPr>
          <w:rFonts w:eastAsia="Times New Roman"/>
          <w:spacing w:val="-3"/>
          <w:sz w:val="22"/>
          <w:szCs w:val="22"/>
        </w:rPr>
        <w:t xml:space="preserve">Вместе с тем, </w:t>
      </w:r>
      <w:proofErr w:type="spellStart"/>
      <w:r>
        <w:rPr>
          <w:rFonts w:eastAsia="Times New Roman"/>
          <w:spacing w:val="-3"/>
          <w:sz w:val="22"/>
          <w:szCs w:val="22"/>
        </w:rPr>
        <w:t>Сопилов</w:t>
      </w:r>
      <w:proofErr w:type="spellEnd"/>
      <w:r>
        <w:rPr>
          <w:rFonts w:eastAsia="Times New Roman"/>
          <w:spacing w:val="-3"/>
          <w:sz w:val="22"/>
          <w:szCs w:val="22"/>
        </w:rPr>
        <w:t xml:space="preserve"> С.Н. обязанность по внесению ежемесячных отчислений на общие </w:t>
      </w:r>
      <w:r>
        <w:rPr>
          <w:rFonts w:eastAsia="Times New Roman"/>
          <w:sz w:val="22"/>
          <w:szCs w:val="22"/>
        </w:rPr>
        <w:t>нужды Адвокатской палаты Рязанской области в период с 01.01.2010 г. по 22.12.2010 г. не исполнял, в результате чего, как указала представитель истца, образовалась задолженность в размере 8430 руб., что подтверждается справкой главного бухгалтера Адвокатской палаты Рязанской области от 23.12.2010 г.</w:t>
      </w:r>
      <w:proofErr w:type="gramEnd"/>
    </w:p>
    <w:p w:rsidR="00256F53" w:rsidRDefault="00256F53" w:rsidP="00256F53">
      <w:pPr>
        <w:shd w:val="clear" w:color="auto" w:fill="FFFFFF"/>
        <w:spacing w:before="2" w:line="245" w:lineRule="exact"/>
        <w:ind w:left="2" w:right="5" w:firstLine="821"/>
        <w:jc w:val="both"/>
      </w:pPr>
      <w:r>
        <w:rPr>
          <w:rFonts w:eastAsia="Times New Roman"/>
          <w:sz w:val="22"/>
          <w:szCs w:val="22"/>
        </w:rPr>
        <w:t>Факт неуплаты ежемесячных отчислений на общие нужды адвокатской палаты за указанный период ответчик не оспаривает.</w:t>
      </w:r>
    </w:p>
    <w:p w:rsidR="00256F53" w:rsidRDefault="00256F53" w:rsidP="00256F53">
      <w:pPr>
        <w:shd w:val="clear" w:color="auto" w:fill="FFFFFF"/>
        <w:spacing w:before="5" w:line="245" w:lineRule="exact"/>
        <w:ind w:left="7" w:right="7" w:firstLine="816"/>
        <w:jc w:val="both"/>
      </w:pPr>
      <w:proofErr w:type="gramStart"/>
      <w:r>
        <w:rPr>
          <w:rFonts w:eastAsia="Times New Roman"/>
          <w:spacing w:val="-2"/>
          <w:sz w:val="22"/>
          <w:szCs w:val="22"/>
        </w:rPr>
        <w:t xml:space="preserve">Согласно п. 3 ч. 2 ст. 17 ФЗ «Об адвокатской деятельности и адвокатуре в РФ», статус адвоката может быть прекращен по решению совета адвокатской палаты субъекта Российской </w:t>
      </w:r>
      <w:r>
        <w:rPr>
          <w:rFonts w:eastAsia="Times New Roman"/>
          <w:sz w:val="22"/>
          <w:szCs w:val="22"/>
        </w:rPr>
        <w:t xml:space="preserve">Федерации, в региональный реестр которого внесены сведения об адвокате, на основании </w:t>
      </w:r>
      <w:r>
        <w:rPr>
          <w:rFonts w:eastAsia="Times New Roman"/>
          <w:spacing w:val="-1"/>
          <w:sz w:val="22"/>
          <w:szCs w:val="22"/>
        </w:rPr>
        <w:t xml:space="preserve">заключения квалификационной комиссии при неисполнении или ненадлежащем исполнении </w:t>
      </w:r>
      <w:r>
        <w:rPr>
          <w:rFonts w:eastAsia="Times New Roman"/>
          <w:spacing w:val="-3"/>
          <w:sz w:val="22"/>
          <w:szCs w:val="22"/>
        </w:rPr>
        <w:t>адвокатом решений органов адвокатской палаты, принятых в пределах их компетенции.</w:t>
      </w:r>
      <w:proofErr w:type="gramEnd"/>
    </w:p>
    <w:p w:rsidR="00256F53" w:rsidRDefault="00256F53" w:rsidP="00256F53">
      <w:pPr>
        <w:shd w:val="clear" w:color="auto" w:fill="FFFFFF"/>
        <w:spacing w:before="2" w:line="245" w:lineRule="exact"/>
        <w:ind w:left="12" w:right="5" w:firstLine="811"/>
        <w:jc w:val="both"/>
      </w:pPr>
      <w:r>
        <w:rPr>
          <w:rFonts w:eastAsia="Times New Roman"/>
          <w:spacing w:val="-3"/>
          <w:sz w:val="22"/>
          <w:szCs w:val="22"/>
        </w:rPr>
        <w:t xml:space="preserve">В судебном заседании мировым судьей установлено, что решением Совета Адвокатской </w:t>
      </w:r>
      <w:r>
        <w:rPr>
          <w:rFonts w:eastAsia="Times New Roman"/>
          <w:sz w:val="22"/>
          <w:szCs w:val="22"/>
        </w:rPr>
        <w:t xml:space="preserve">палаты Рязанской области по дисциплинарному производству, возбужденному в отношении </w:t>
      </w:r>
      <w:r>
        <w:rPr>
          <w:rFonts w:eastAsia="Times New Roman"/>
          <w:spacing w:val="-3"/>
          <w:sz w:val="22"/>
          <w:szCs w:val="22"/>
        </w:rPr>
        <w:t xml:space="preserve">адвоката </w:t>
      </w:r>
      <w:proofErr w:type="spellStart"/>
      <w:r>
        <w:rPr>
          <w:rFonts w:eastAsia="Times New Roman"/>
          <w:spacing w:val="-3"/>
          <w:sz w:val="22"/>
          <w:szCs w:val="22"/>
        </w:rPr>
        <w:t>Сопилова</w:t>
      </w:r>
      <w:proofErr w:type="spellEnd"/>
      <w:r>
        <w:rPr>
          <w:rFonts w:eastAsia="Times New Roman"/>
          <w:spacing w:val="-3"/>
          <w:sz w:val="22"/>
          <w:szCs w:val="22"/>
        </w:rPr>
        <w:t xml:space="preserve"> С.Н., от 22.12.2010 г. последнему объявлено дисциплинарное взыскание в виде прекращения статуса адвоката, что подтверждается указанным выше решением, имеющимся в </w:t>
      </w:r>
      <w:r>
        <w:rPr>
          <w:rFonts w:eastAsia="Times New Roman"/>
          <w:sz w:val="22"/>
          <w:szCs w:val="22"/>
        </w:rPr>
        <w:t>материалах дела.</w:t>
      </w:r>
    </w:p>
    <w:p w:rsidR="00256F53" w:rsidRDefault="00256F53" w:rsidP="00256F53">
      <w:pPr>
        <w:shd w:val="clear" w:color="auto" w:fill="FFFFFF"/>
        <w:spacing w:before="2" w:line="245" w:lineRule="exact"/>
        <w:ind w:left="828"/>
      </w:pPr>
      <w:r>
        <w:rPr>
          <w:rFonts w:eastAsia="Times New Roman"/>
          <w:spacing w:val="-2"/>
          <w:sz w:val="22"/>
          <w:szCs w:val="22"/>
        </w:rPr>
        <w:t xml:space="preserve">Как пояснил ответчик </w:t>
      </w:r>
      <w:proofErr w:type="spellStart"/>
      <w:r>
        <w:rPr>
          <w:rFonts w:eastAsia="Times New Roman"/>
          <w:spacing w:val="-2"/>
          <w:sz w:val="22"/>
          <w:szCs w:val="22"/>
        </w:rPr>
        <w:t>Сопилов</w:t>
      </w:r>
      <w:proofErr w:type="spellEnd"/>
      <w:r>
        <w:rPr>
          <w:rFonts w:eastAsia="Times New Roman"/>
          <w:spacing w:val="-2"/>
          <w:sz w:val="22"/>
          <w:szCs w:val="22"/>
        </w:rPr>
        <w:t xml:space="preserve"> С.Н., указанное решение им не обжаловалось.</w:t>
      </w:r>
    </w:p>
    <w:p w:rsidR="00256F53" w:rsidRDefault="00256F53" w:rsidP="00256F53">
      <w:pPr>
        <w:shd w:val="clear" w:color="auto" w:fill="FFFFFF"/>
        <w:spacing w:line="245" w:lineRule="exact"/>
        <w:ind w:left="12" w:right="2" w:firstLine="790"/>
        <w:jc w:val="both"/>
      </w:pPr>
      <w:proofErr w:type="gramStart"/>
      <w:r>
        <w:rPr>
          <w:rFonts w:eastAsia="Times New Roman"/>
          <w:spacing w:val="-2"/>
          <w:sz w:val="22"/>
          <w:szCs w:val="22"/>
        </w:rPr>
        <w:t xml:space="preserve">Доводы ответчика, что в исковом заявлении за один и тот же период с 01.01.2010 г. по </w:t>
      </w:r>
      <w:r>
        <w:rPr>
          <w:rFonts w:eastAsia="Times New Roman"/>
          <w:spacing w:val="-3"/>
          <w:sz w:val="22"/>
          <w:szCs w:val="22"/>
        </w:rPr>
        <w:t xml:space="preserve">22.12.2010 г. указана сумма задолженности в размере 8430 руб., а в решении Адвокатской палаты </w:t>
      </w:r>
      <w:r>
        <w:rPr>
          <w:rFonts w:eastAsia="Times New Roman"/>
          <w:spacing w:val="-4"/>
          <w:sz w:val="22"/>
          <w:szCs w:val="22"/>
        </w:rPr>
        <w:t xml:space="preserve">7200 руб., как правильно указал мировой судья, являются несостоятельными, поскольку в решении </w:t>
      </w:r>
      <w:r>
        <w:rPr>
          <w:rFonts w:eastAsia="Times New Roman"/>
          <w:sz w:val="22"/>
          <w:szCs w:val="22"/>
        </w:rPr>
        <w:t xml:space="preserve">Совета Адвокатской палаты Рязанской области от 22.12.2010 г. указано на неисполнение </w:t>
      </w:r>
      <w:proofErr w:type="spellStart"/>
      <w:r>
        <w:rPr>
          <w:rFonts w:eastAsia="Times New Roman"/>
          <w:sz w:val="22"/>
          <w:szCs w:val="22"/>
        </w:rPr>
        <w:t>Сопиловым</w:t>
      </w:r>
      <w:proofErr w:type="spellEnd"/>
      <w:r>
        <w:rPr>
          <w:rFonts w:eastAsia="Times New Roman"/>
          <w:sz w:val="22"/>
          <w:szCs w:val="22"/>
        </w:rPr>
        <w:t xml:space="preserve"> С.Н. обязанности ежемесячно отчислять средства</w:t>
      </w:r>
      <w:proofErr w:type="gramEnd"/>
      <w:r>
        <w:rPr>
          <w:rFonts w:eastAsia="Times New Roman"/>
          <w:sz w:val="22"/>
          <w:szCs w:val="22"/>
        </w:rPr>
        <w:t xml:space="preserve"> на общие нужды Адвокатской </w:t>
      </w:r>
      <w:r>
        <w:rPr>
          <w:rFonts w:eastAsia="Times New Roman"/>
          <w:spacing w:val="-3"/>
          <w:sz w:val="22"/>
          <w:szCs w:val="22"/>
        </w:rPr>
        <w:t xml:space="preserve">палаты Рязанской области в течение 10 месяцев - с января 2010 г. по октябрь 2010 г., а в исковом </w:t>
      </w:r>
      <w:r>
        <w:rPr>
          <w:rFonts w:eastAsia="Times New Roman"/>
          <w:spacing w:val="-1"/>
          <w:sz w:val="22"/>
          <w:szCs w:val="22"/>
        </w:rPr>
        <w:t xml:space="preserve">заявлении период образования задолженности определен с. 01.01.2010 г. по 22.12.2010 г., то есть </w:t>
      </w:r>
      <w:r>
        <w:rPr>
          <w:rFonts w:eastAsia="Times New Roman"/>
          <w:sz w:val="22"/>
          <w:szCs w:val="22"/>
        </w:rPr>
        <w:t>до прекращения статуса адвоката.</w:t>
      </w:r>
    </w:p>
    <w:p w:rsidR="00256F53" w:rsidRDefault="00256F53" w:rsidP="00256F53">
      <w:pPr>
        <w:shd w:val="clear" w:color="auto" w:fill="FFFFFF"/>
        <w:spacing w:line="245" w:lineRule="exact"/>
        <w:ind w:left="14" w:firstLine="797"/>
        <w:jc w:val="both"/>
      </w:pPr>
      <w:r>
        <w:rPr>
          <w:rFonts w:eastAsia="Times New Roman"/>
          <w:spacing w:val="-1"/>
          <w:sz w:val="22"/>
          <w:szCs w:val="22"/>
        </w:rPr>
        <w:t xml:space="preserve">Суд первой инстанции пришел к правильному выводу, что утверждение </w:t>
      </w:r>
      <w:proofErr w:type="spellStart"/>
      <w:r>
        <w:rPr>
          <w:rFonts w:eastAsia="Times New Roman"/>
          <w:spacing w:val="-1"/>
          <w:sz w:val="22"/>
          <w:szCs w:val="22"/>
        </w:rPr>
        <w:t>Сопилова</w:t>
      </w:r>
      <w:proofErr w:type="spellEnd"/>
      <w:r>
        <w:rPr>
          <w:rFonts w:eastAsia="Times New Roman"/>
          <w:spacing w:val="-1"/>
          <w:sz w:val="22"/>
          <w:szCs w:val="22"/>
        </w:rPr>
        <w:t xml:space="preserve"> С.Н., </w:t>
      </w:r>
      <w:r>
        <w:rPr>
          <w:rFonts w:eastAsia="Times New Roman"/>
          <w:sz w:val="22"/>
          <w:szCs w:val="22"/>
        </w:rPr>
        <w:t xml:space="preserve">что в 2010 г. он не занимался адвокатской деятельностью по семейным обстоятельствам, </w:t>
      </w:r>
      <w:r>
        <w:rPr>
          <w:rFonts w:eastAsia="Times New Roman"/>
          <w:spacing w:val="-2"/>
          <w:sz w:val="22"/>
          <w:szCs w:val="22"/>
        </w:rPr>
        <w:t xml:space="preserve">следовательно, вознаграждения от адвокатской деятельности не получал, в связи с чем и не был </w:t>
      </w:r>
      <w:r>
        <w:rPr>
          <w:rFonts w:eastAsia="Times New Roman"/>
          <w:sz w:val="22"/>
          <w:szCs w:val="22"/>
        </w:rPr>
        <w:t>обязан производить ежемесячные отчисления на общие нужды Адвокатской палаты Рязанской</w:t>
      </w:r>
    </w:p>
    <w:p w:rsidR="00256F53" w:rsidRDefault="00256F53">
      <w:pPr>
        <w:shd w:val="clear" w:color="auto" w:fill="FFFFFF"/>
        <w:spacing w:line="245" w:lineRule="exact"/>
        <w:ind w:left="281" w:firstLine="958"/>
        <w:jc w:val="both"/>
      </w:pPr>
    </w:p>
    <w:p w:rsidR="00256F53" w:rsidRDefault="00256F53">
      <w:pPr>
        <w:shd w:val="clear" w:color="auto" w:fill="FFFFFF"/>
        <w:spacing w:line="245" w:lineRule="exact"/>
        <w:ind w:left="281" w:firstLine="958"/>
        <w:jc w:val="both"/>
      </w:pPr>
    </w:p>
    <w:p w:rsidR="00256F53" w:rsidRDefault="00256F53">
      <w:pPr>
        <w:shd w:val="clear" w:color="auto" w:fill="FFFFFF"/>
        <w:spacing w:line="245" w:lineRule="exact"/>
        <w:ind w:left="281" w:firstLine="958"/>
        <w:jc w:val="both"/>
      </w:pPr>
    </w:p>
    <w:p w:rsidR="00256F53" w:rsidRDefault="00256F53">
      <w:pPr>
        <w:shd w:val="clear" w:color="auto" w:fill="FFFFFF"/>
        <w:spacing w:line="245" w:lineRule="exact"/>
        <w:ind w:left="281" w:firstLine="958"/>
        <w:jc w:val="both"/>
      </w:pPr>
    </w:p>
    <w:p w:rsidR="00256F53" w:rsidRDefault="00256F53">
      <w:pPr>
        <w:shd w:val="clear" w:color="auto" w:fill="FFFFFF"/>
        <w:spacing w:line="245" w:lineRule="exact"/>
        <w:ind w:left="281" w:firstLine="958"/>
        <w:jc w:val="both"/>
      </w:pPr>
    </w:p>
    <w:p w:rsidR="00256F53" w:rsidRDefault="00256F53">
      <w:pPr>
        <w:shd w:val="clear" w:color="auto" w:fill="FFFFFF"/>
        <w:spacing w:line="245" w:lineRule="exact"/>
        <w:ind w:left="281" w:firstLine="958"/>
        <w:jc w:val="both"/>
      </w:pPr>
    </w:p>
    <w:p w:rsidR="00256F53" w:rsidRDefault="00256F53">
      <w:pPr>
        <w:shd w:val="clear" w:color="auto" w:fill="FFFFFF"/>
        <w:spacing w:line="245" w:lineRule="exact"/>
        <w:ind w:left="281" w:firstLine="958"/>
        <w:jc w:val="both"/>
      </w:pPr>
    </w:p>
    <w:p w:rsidR="00256F53" w:rsidRDefault="00256F53" w:rsidP="00256F53">
      <w:pPr>
        <w:shd w:val="clear" w:color="auto" w:fill="FFFFFF"/>
        <w:spacing w:line="245" w:lineRule="exact"/>
        <w:ind w:right="38"/>
        <w:jc w:val="both"/>
      </w:pPr>
      <w:r>
        <w:rPr>
          <w:rFonts w:eastAsia="Times New Roman"/>
          <w:sz w:val="22"/>
          <w:szCs w:val="22"/>
        </w:rPr>
        <w:lastRenderedPageBreak/>
        <w:t>области, основано на неверном толковании положений Закона «Об адвокатской деятельности и адвокатуре в РФ».</w:t>
      </w:r>
    </w:p>
    <w:p w:rsidR="00256F53" w:rsidRDefault="00256F53" w:rsidP="00256F53">
      <w:pPr>
        <w:shd w:val="clear" w:color="auto" w:fill="FFFFFF"/>
        <w:spacing w:line="245" w:lineRule="exact"/>
        <w:ind w:right="31" w:firstLine="718"/>
        <w:jc w:val="both"/>
      </w:pPr>
      <w:r>
        <w:rPr>
          <w:rFonts w:eastAsia="Times New Roman"/>
          <w:sz w:val="22"/>
          <w:szCs w:val="22"/>
        </w:rPr>
        <w:t xml:space="preserve">Так, п. 5 ч. 1 ст. 7 указанного ФЗ, определяющий обязанность адвоката ежемесячно </w:t>
      </w:r>
      <w:r>
        <w:rPr>
          <w:rFonts w:eastAsia="Times New Roman"/>
          <w:spacing w:val="-2"/>
          <w:sz w:val="22"/>
          <w:szCs w:val="22"/>
        </w:rPr>
        <w:t xml:space="preserve">отчислять за счет получаемого вознаграждения средства на общие нужды адвокатской палаты не </w:t>
      </w:r>
      <w:r>
        <w:rPr>
          <w:rFonts w:eastAsia="Times New Roman"/>
          <w:sz w:val="22"/>
          <w:szCs w:val="22"/>
        </w:rPr>
        <w:t xml:space="preserve">имеет указаний на то, что отчисления производятся за счет вознаграждения, полученного </w:t>
      </w:r>
      <w:r>
        <w:rPr>
          <w:rFonts w:eastAsia="Times New Roman"/>
          <w:spacing w:val="-1"/>
          <w:sz w:val="22"/>
          <w:szCs w:val="22"/>
        </w:rPr>
        <w:t xml:space="preserve">адвокатом в месяце, за который им производится отчисление. Данный Закон не предусматривает </w:t>
      </w:r>
      <w:r>
        <w:rPr>
          <w:rFonts w:eastAsia="Times New Roman"/>
          <w:spacing w:val="-2"/>
          <w:sz w:val="22"/>
          <w:szCs w:val="22"/>
        </w:rPr>
        <w:t>как основания освобождения адвоката от внесения средств на общие нужды адвокатской палаты отсутствие у него вознаграждения, а также факт неосуществления им адвокатской деятельности.</w:t>
      </w:r>
    </w:p>
    <w:p w:rsidR="00256F53" w:rsidRDefault="00256F53" w:rsidP="00256F53">
      <w:pPr>
        <w:shd w:val="clear" w:color="auto" w:fill="FFFFFF"/>
        <w:spacing w:line="245" w:lineRule="exact"/>
        <w:ind w:right="26" w:firstLine="818"/>
        <w:jc w:val="both"/>
      </w:pPr>
      <w:proofErr w:type="gramStart"/>
      <w:r>
        <w:rPr>
          <w:rFonts w:eastAsia="Times New Roman"/>
          <w:sz w:val="22"/>
          <w:szCs w:val="22"/>
        </w:rPr>
        <w:t xml:space="preserve">Доводы ответчика в апелляционной жалобе, что он является лицом, статус адвоката </w:t>
      </w:r>
      <w:r>
        <w:rPr>
          <w:rFonts w:eastAsia="Times New Roman"/>
          <w:spacing w:val="-2"/>
          <w:sz w:val="22"/>
          <w:szCs w:val="22"/>
        </w:rPr>
        <w:t xml:space="preserve">которого прекращен, поэтому права и обязанности адвоката на него не распространяются, также являются, как правильно указал в решении мировой судья, несостоятельными и противоречат утверждению ответчика, что Законом «Об адвокатской деятельности и адвокатуре в РФ», а также Кодексом профессиональной этики адвоката, исчерпывающим образом определен состав средств </w:t>
      </w:r>
      <w:r>
        <w:rPr>
          <w:rFonts w:eastAsia="Times New Roman"/>
          <w:sz w:val="22"/>
          <w:szCs w:val="22"/>
        </w:rPr>
        <w:t>принуждения, подлежащих применению к</w:t>
      </w:r>
      <w:proofErr w:type="gramEnd"/>
      <w:r>
        <w:rPr>
          <w:rFonts w:eastAsia="Times New Roman"/>
          <w:sz w:val="22"/>
          <w:szCs w:val="22"/>
        </w:rPr>
        <w:t xml:space="preserve"> неисправному члену Адвокатской палаты, следовательно, никакие иные способы принуждения, в том числе судебное взыскание </w:t>
      </w:r>
      <w:r>
        <w:rPr>
          <w:rFonts w:eastAsia="Times New Roman"/>
          <w:spacing w:val="-2"/>
          <w:sz w:val="22"/>
          <w:szCs w:val="22"/>
        </w:rPr>
        <w:t>задолженности по уплате взносов в Адвокатскую палату применению не подлежат.</w:t>
      </w:r>
    </w:p>
    <w:p w:rsidR="00256F53" w:rsidRDefault="00256F53" w:rsidP="00256F53">
      <w:pPr>
        <w:shd w:val="clear" w:color="auto" w:fill="FFFFFF"/>
        <w:spacing w:line="245" w:lineRule="exact"/>
        <w:ind w:left="5" w:right="22" w:firstLine="814"/>
        <w:jc w:val="both"/>
      </w:pPr>
      <w:r>
        <w:rPr>
          <w:rFonts w:eastAsia="Times New Roman"/>
          <w:sz w:val="22"/>
          <w:szCs w:val="22"/>
        </w:rPr>
        <w:t xml:space="preserve">На момент обращения истца к мировому судье с иском к ответчику статус адвоката последнего был прекращен. В связи с данными обстоятельствами мировой судья сделал </w:t>
      </w:r>
      <w:r>
        <w:rPr>
          <w:rFonts w:eastAsia="Times New Roman"/>
          <w:spacing w:val="-2"/>
          <w:sz w:val="22"/>
          <w:szCs w:val="22"/>
        </w:rPr>
        <w:t xml:space="preserve">правильный вывод, что требование о взыскании с </w:t>
      </w:r>
      <w:proofErr w:type="spellStart"/>
      <w:r>
        <w:rPr>
          <w:rFonts w:eastAsia="Times New Roman"/>
          <w:spacing w:val="-2"/>
          <w:sz w:val="22"/>
          <w:szCs w:val="22"/>
        </w:rPr>
        <w:t>Сопилова</w:t>
      </w:r>
      <w:proofErr w:type="spellEnd"/>
      <w:r>
        <w:rPr>
          <w:rFonts w:eastAsia="Times New Roman"/>
          <w:spacing w:val="-2"/>
          <w:sz w:val="22"/>
          <w:szCs w:val="22"/>
        </w:rPr>
        <w:t xml:space="preserve"> С.Н. имеющейся задолженности предъявлено не в рамках ФЗ «Об адвокатской деятельности и адвокатуре в РФ», а к физическому лицу, имеющему задолженность, образовавшуюся в период наличия статуса адвоката.</w:t>
      </w:r>
    </w:p>
    <w:p w:rsidR="00256F53" w:rsidRDefault="00256F53" w:rsidP="00256F53">
      <w:pPr>
        <w:shd w:val="clear" w:color="auto" w:fill="FFFFFF"/>
        <w:spacing w:line="245" w:lineRule="exact"/>
        <w:ind w:left="10" w:right="26" w:firstLine="814"/>
        <w:jc w:val="both"/>
      </w:pPr>
      <w:r>
        <w:rPr>
          <w:rFonts w:eastAsia="Times New Roman"/>
          <w:spacing w:val="-2"/>
          <w:sz w:val="22"/>
          <w:szCs w:val="22"/>
        </w:rPr>
        <w:t xml:space="preserve">Предметом искового заявления Адвокатской палаты Рязанской области является не материальная ответственность бывшего адвоката </w:t>
      </w:r>
      <w:proofErr w:type="spellStart"/>
      <w:r>
        <w:rPr>
          <w:rFonts w:eastAsia="Times New Roman"/>
          <w:spacing w:val="-2"/>
          <w:sz w:val="22"/>
          <w:szCs w:val="22"/>
        </w:rPr>
        <w:t>Сопилова</w:t>
      </w:r>
      <w:proofErr w:type="spellEnd"/>
      <w:r>
        <w:rPr>
          <w:rFonts w:eastAsia="Times New Roman"/>
          <w:spacing w:val="-2"/>
          <w:sz w:val="22"/>
          <w:szCs w:val="22"/>
        </w:rPr>
        <w:t xml:space="preserve"> С.Н., а взыскание задолженности по членским взносам за период осуществления ответчиком адвокатской деятельности.</w:t>
      </w:r>
    </w:p>
    <w:p w:rsidR="00256F53" w:rsidRDefault="00256F53" w:rsidP="00256F53">
      <w:pPr>
        <w:shd w:val="clear" w:color="auto" w:fill="FFFFFF"/>
        <w:spacing w:line="245" w:lineRule="exact"/>
        <w:ind w:left="10" w:right="14" w:firstLine="816"/>
        <w:jc w:val="both"/>
      </w:pPr>
      <w:proofErr w:type="gramStart"/>
      <w:r>
        <w:rPr>
          <w:rFonts w:eastAsia="Times New Roman"/>
          <w:sz w:val="22"/>
          <w:szCs w:val="22"/>
        </w:rPr>
        <w:t xml:space="preserve">Мировой судья пришел к правильному выводу, что предъявление истцом данного </w:t>
      </w:r>
      <w:r>
        <w:rPr>
          <w:rFonts w:eastAsia="Times New Roman"/>
          <w:spacing w:val="-2"/>
          <w:sz w:val="22"/>
          <w:szCs w:val="22"/>
        </w:rPr>
        <w:t xml:space="preserve">искового заявления не является, как указывает </w:t>
      </w:r>
      <w:proofErr w:type="spellStart"/>
      <w:r>
        <w:rPr>
          <w:rFonts w:eastAsia="Times New Roman"/>
          <w:spacing w:val="-2"/>
          <w:sz w:val="22"/>
          <w:szCs w:val="22"/>
        </w:rPr>
        <w:t>Сопилов</w:t>
      </w:r>
      <w:proofErr w:type="spellEnd"/>
      <w:r>
        <w:rPr>
          <w:rFonts w:eastAsia="Times New Roman"/>
          <w:spacing w:val="-2"/>
          <w:sz w:val="22"/>
          <w:szCs w:val="22"/>
        </w:rPr>
        <w:t xml:space="preserve"> С.Н., попыткой истца за одно и то же нарушение повторно привлечь его к ответственности, поскольку привлечение к дисциплинарной </w:t>
      </w:r>
      <w:r>
        <w:rPr>
          <w:rFonts w:eastAsia="Times New Roman"/>
          <w:sz w:val="22"/>
          <w:szCs w:val="22"/>
        </w:rPr>
        <w:t>ответственности не исключает возможности привлечения его к гражданско-правовой ответственности вследствие ненадлежащего исполнения обязанности по внесению средств на общие нужды Адвокатской палаты Рязанской области.</w:t>
      </w:r>
      <w:proofErr w:type="gramEnd"/>
    </w:p>
    <w:p w:rsidR="00256F53" w:rsidRDefault="00256F53" w:rsidP="00256F53">
      <w:pPr>
        <w:shd w:val="clear" w:color="auto" w:fill="FFFFFF"/>
        <w:spacing w:before="2" w:line="245" w:lineRule="exact"/>
        <w:ind w:left="14" w:right="7" w:firstLine="835"/>
        <w:jc w:val="both"/>
      </w:pPr>
      <w:r>
        <w:rPr>
          <w:rFonts w:eastAsia="Times New Roman"/>
          <w:sz w:val="22"/>
          <w:szCs w:val="22"/>
        </w:rPr>
        <w:t xml:space="preserve">Представленный истцом расчет задолженности, как правильно указал суд первой инстанции, составлен верно, соответствует фактическим обстоятельствам, установленным в судебном заседании и составляет 8430 руб. (720 руб. - размер ежемесячного взноса, </w:t>
      </w:r>
      <w:proofErr w:type="spellStart"/>
      <w:r>
        <w:rPr>
          <w:rFonts w:eastAsia="Times New Roman"/>
          <w:sz w:val="22"/>
          <w:szCs w:val="22"/>
        </w:rPr>
        <w:t>х</w:t>
      </w:r>
      <w:proofErr w:type="spellEnd"/>
      <w:r>
        <w:rPr>
          <w:rFonts w:eastAsia="Times New Roman"/>
          <w:sz w:val="22"/>
          <w:szCs w:val="22"/>
        </w:rPr>
        <w:t xml:space="preserve"> 12 мес. </w:t>
      </w:r>
      <w:proofErr w:type="gramStart"/>
      <w:r>
        <w:rPr>
          <w:rFonts w:eastAsia="Times New Roman"/>
          <w:sz w:val="22"/>
          <w:szCs w:val="22"/>
        </w:rPr>
        <w:t>-</w:t>
      </w:r>
      <w:r>
        <w:rPr>
          <w:rFonts w:eastAsia="Times New Roman"/>
          <w:spacing w:val="-1"/>
          <w:sz w:val="22"/>
          <w:szCs w:val="22"/>
        </w:rPr>
        <w:t>п</w:t>
      </w:r>
      <w:proofErr w:type="gramEnd"/>
      <w:r>
        <w:rPr>
          <w:rFonts w:eastAsia="Times New Roman"/>
          <w:spacing w:val="-1"/>
          <w:sz w:val="22"/>
          <w:szCs w:val="22"/>
        </w:rPr>
        <w:t>ериод просрочки, - 210 руб. -размер взноса с 23.12.2010 г. по 31.12.2010 г.).</w:t>
      </w:r>
    </w:p>
    <w:p w:rsidR="00256F53" w:rsidRDefault="00256F53" w:rsidP="00256F53">
      <w:pPr>
        <w:shd w:val="clear" w:color="auto" w:fill="FFFFFF"/>
        <w:spacing w:line="245" w:lineRule="exact"/>
        <w:ind w:left="22" w:right="7" w:firstLine="814"/>
        <w:jc w:val="both"/>
      </w:pPr>
      <w:r>
        <w:rPr>
          <w:rFonts w:eastAsia="Times New Roman"/>
          <w:spacing w:val="-3"/>
          <w:sz w:val="22"/>
          <w:szCs w:val="22"/>
        </w:rPr>
        <w:t xml:space="preserve">В соответствии со ст. 98 ГПК РФ стороне, в пользу которой состоялось решение суда, суд </w:t>
      </w:r>
      <w:r>
        <w:rPr>
          <w:rFonts w:eastAsia="Times New Roman"/>
          <w:spacing w:val="-2"/>
          <w:sz w:val="22"/>
          <w:szCs w:val="22"/>
        </w:rPr>
        <w:t>присуждает возместить с другой стороны все понесенные по делу расходы.</w:t>
      </w:r>
    </w:p>
    <w:p w:rsidR="00256F53" w:rsidRDefault="00256F53" w:rsidP="00256F53">
      <w:pPr>
        <w:shd w:val="clear" w:color="auto" w:fill="FFFFFF"/>
        <w:spacing w:line="245" w:lineRule="exact"/>
        <w:ind w:left="24" w:right="12" w:firstLine="816"/>
        <w:jc w:val="both"/>
      </w:pPr>
      <w:r>
        <w:rPr>
          <w:rFonts w:eastAsia="Times New Roman"/>
          <w:sz w:val="22"/>
          <w:szCs w:val="22"/>
        </w:rPr>
        <w:t>В силу ст. 88 ГПК РФ судебные расходы состоят из государственной пошлины и издержек, связанных с рассмотрением дела.</w:t>
      </w:r>
    </w:p>
    <w:p w:rsidR="00256F53" w:rsidRDefault="00256F53" w:rsidP="00256F53">
      <w:pPr>
        <w:shd w:val="clear" w:color="auto" w:fill="FFFFFF"/>
        <w:spacing w:line="245" w:lineRule="exact"/>
        <w:ind w:left="24" w:right="10" w:firstLine="821"/>
        <w:jc w:val="both"/>
      </w:pPr>
      <w:r>
        <w:rPr>
          <w:rFonts w:eastAsia="Times New Roman"/>
          <w:spacing w:val="-4"/>
          <w:sz w:val="22"/>
          <w:szCs w:val="22"/>
        </w:rPr>
        <w:t xml:space="preserve">При подаче искового заявления истцом была уплачена госпошлина в размере 400 руб., что </w:t>
      </w:r>
      <w:r>
        <w:rPr>
          <w:rFonts w:eastAsia="Times New Roman"/>
          <w:sz w:val="22"/>
          <w:szCs w:val="22"/>
        </w:rPr>
        <w:t>подтверждается платежным поручением № 32 от 30.03.2011 г.</w:t>
      </w:r>
    </w:p>
    <w:p w:rsidR="00256F53" w:rsidRDefault="00256F53" w:rsidP="00256F53">
      <w:pPr>
        <w:shd w:val="clear" w:color="auto" w:fill="FFFFFF"/>
        <w:spacing w:line="245" w:lineRule="exact"/>
        <w:ind w:left="22" w:right="14" w:firstLine="821"/>
        <w:jc w:val="both"/>
      </w:pPr>
      <w:r>
        <w:rPr>
          <w:rFonts w:eastAsia="Times New Roman"/>
          <w:spacing w:val="-3"/>
          <w:sz w:val="22"/>
          <w:szCs w:val="22"/>
        </w:rPr>
        <w:t xml:space="preserve">В связи с данными обстоятельствами мировой судья пришел к правильному выводу, что </w:t>
      </w:r>
      <w:r>
        <w:rPr>
          <w:rFonts w:eastAsia="Times New Roman"/>
          <w:spacing w:val="-2"/>
          <w:sz w:val="22"/>
          <w:szCs w:val="22"/>
        </w:rPr>
        <w:t>указанная сумма госпошлины подлежит взысканию с ответчика в полном объеме.</w:t>
      </w:r>
    </w:p>
    <w:p w:rsidR="00256F53" w:rsidRDefault="00256F53" w:rsidP="00256F53">
      <w:pPr>
        <w:shd w:val="clear" w:color="auto" w:fill="FFFFFF"/>
        <w:spacing w:before="2" w:line="245" w:lineRule="exact"/>
        <w:ind w:left="24" w:firstLine="778"/>
        <w:jc w:val="both"/>
      </w:pPr>
      <w:proofErr w:type="gramStart"/>
      <w:r>
        <w:rPr>
          <w:rFonts w:eastAsia="Times New Roman"/>
          <w:spacing w:val="-3"/>
          <w:sz w:val="22"/>
          <w:szCs w:val="22"/>
        </w:rPr>
        <w:t xml:space="preserve">Доводы апелляционной жалобы, что мировой судья в порядке ст. 135 ГПК РФ обязан был возвратить исковое заявление в связи с тем, что оно подписано лицом, не имеющим полномочий на </w:t>
      </w:r>
      <w:r>
        <w:rPr>
          <w:rFonts w:eastAsia="Times New Roman"/>
          <w:spacing w:val="-2"/>
          <w:sz w:val="22"/>
          <w:szCs w:val="22"/>
        </w:rPr>
        <w:t xml:space="preserve">его подписание и подачу в суд, не могут быть приняты во внимание, поскольку все полномочия </w:t>
      </w:r>
      <w:r>
        <w:rPr>
          <w:rFonts w:eastAsia="Times New Roman"/>
          <w:sz w:val="22"/>
          <w:szCs w:val="22"/>
        </w:rPr>
        <w:t xml:space="preserve">Президента Адвокатской палаты Рязанской области регламентированы п. 5.4.2 Устава </w:t>
      </w:r>
      <w:r>
        <w:rPr>
          <w:rFonts w:eastAsia="Times New Roman"/>
          <w:spacing w:val="-1"/>
          <w:sz w:val="22"/>
          <w:szCs w:val="22"/>
        </w:rPr>
        <w:t>негосударственной некоммерческой организации Адвокатской палаты рязанской области</w:t>
      </w:r>
      <w:proofErr w:type="gramEnd"/>
      <w:r>
        <w:rPr>
          <w:rFonts w:eastAsia="Times New Roman"/>
          <w:spacing w:val="-1"/>
          <w:sz w:val="22"/>
          <w:szCs w:val="22"/>
        </w:rPr>
        <w:t xml:space="preserve">, в </w:t>
      </w:r>
      <w:r>
        <w:rPr>
          <w:rFonts w:eastAsia="Times New Roman"/>
          <w:spacing w:val="-2"/>
          <w:sz w:val="22"/>
          <w:szCs w:val="22"/>
        </w:rPr>
        <w:t xml:space="preserve">соответствии с которым осуществляет общее руководство деятельностью Адвокатской палаты, представляет Адвокатскую палату в отношениях с органами государственной власти, органами </w:t>
      </w:r>
      <w:r>
        <w:rPr>
          <w:rFonts w:eastAsia="Times New Roman"/>
          <w:spacing w:val="-3"/>
          <w:sz w:val="22"/>
          <w:szCs w:val="22"/>
        </w:rPr>
        <w:t xml:space="preserve">местного самоуправления, иными организациями, действует </w:t>
      </w:r>
      <w:proofErr w:type="gramStart"/>
      <w:r>
        <w:rPr>
          <w:rFonts w:eastAsia="Times New Roman"/>
          <w:spacing w:val="-3"/>
          <w:sz w:val="22"/>
          <w:szCs w:val="22"/>
        </w:rPr>
        <w:t>о</w:t>
      </w:r>
      <w:proofErr w:type="gramEnd"/>
      <w:r>
        <w:rPr>
          <w:rFonts w:eastAsia="Times New Roman"/>
          <w:spacing w:val="-3"/>
          <w:sz w:val="22"/>
          <w:szCs w:val="22"/>
        </w:rPr>
        <w:t xml:space="preserve"> имени Адвокатской палаты без </w:t>
      </w:r>
      <w:r>
        <w:rPr>
          <w:rFonts w:eastAsia="Times New Roman"/>
          <w:spacing w:val="-1"/>
          <w:sz w:val="22"/>
          <w:szCs w:val="22"/>
        </w:rPr>
        <w:t xml:space="preserve">доверенности, возглавляет Совет и руководит его работой, что согласуется также с п. 7 ст. 31 ФЗ </w:t>
      </w:r>
      <w:r>
        <w:rPr>
          <w:rFonts w:eastAsia="Times New Roman"/>
          <w:sz w:val="22"/>
          <w:szCs w:val="22"/>
        </w:rPr>
        <w:t>«Об адвокатской деятельности и адвокатуре в Российской Федерации».</w:t>
      </w:r>
    </w:p>
    <w:p w:rsidR="00256F53" w:rsidRDefault="00256F53" w:rsidP="00256F53">
      <w:pPr>
        <w:shd w:val="clear" w:color="auto" w:fill="FFFFFF"/>
        <w:spacing w:line="245" w:lineRule="exact"/>
        <w:ind w:left="809"/>
      </w:pPr>
      <w:r>
        <w:rPr>
          <w:rFonts w:eastAsia="Times New Roman"/>
          <w:spacing w:val="-3"/>
          <w:sz w:val="22"/>
          <w:szCs w:val="22"/>
        </w:rPr>
        <w:t>Довод о том, что исковое заявление в суд вправе подавать иной орган Адвокатской палаты</w:t>
      </w:r>
    </w:p>
    <w:p w:rsidR="00256F53" w:rsidRDefault="00256F53">
      <w:pPr>
        <w:shd w:val="clear" w:color="auto" w:fill="FFFFFF"/>
        <w:spacing w:line="245" w:lineRule="exact"/>
        <w:ind w:left="281" w:firstLine="958"/>
        <w:jc w:val="both"/>
      </w:pPr>
    </w:p>
    <w:p w:rsidR="00256F53" w:rsidRDefault="00256F53">
      <w:pPr>
        <w:shd w:val="clear" w:color="auto" w:fill="FFFFFF"/>
        <w:spacing w:line="245" w:lineRule="exact"/>
        <w:ind w:left="281" w:firstLine="958"/>
        <w:jc w:val="both"/>
      </w:pPr>
    </w:p>
    <w:p w:rsidR="00256F53" w:rsidRDefault="00256F53">
      <w:pPr>
        <w:shd w:val="clear" w:color="auto" w:fill="FFFFFF"/>
        <w:spacing w:line="245" w:lineRule="exact"/>
        <w:ind w:left="281" w:firstLine="958"/>
        <w:jc w:val="both"/>
      </w:pPr>
    </w:p>
    <w:p w:rsidR="00256F53" w:rsidRDefault="00256F53">
      <w:pPr>
        <w:shd w:val="clear" w:color="auto" w:fill="FFFFFF"/>
        <w:spacing w:line="245" w:lineRule="exact"/>
        <w:ind w:left="281" w:firstLine="958"/>
        <w:jc w:val="both"/>
      </w:pPr>
    </w:p>
    <w:p w:rsidR="00256F53" w:rsidRDefault="00256F53">
      <w:pPr>
        <w:shd w:val="clear" w:color="auto" w:fill="FFFFFF"/>
        <w:spacing w:line="245" w:lineRule="exact"/>
        <w:ind w:left="281" w:firstLine="958"/>
        <w:jc w:val="both"/>
      </w:pPr>
    </w:p>
    <w:p w:rsidR="00256F53" w:rsidRDefault="00256F53">
      <w:pPr>
        <w:shd w:val="clear" w:color="auto" w:fill="FFFFFF"/>
        <w:spacing w:line="245" w:lineRule="exact"/>
        <w:ind w:left="281" w:firstLine="958"/>
        <w:jc w:val="both"/>
      </w:pPr>
    </w:p>
    <w:p w:rsidR="00256F53" w:rsidRDefault="00256F53" w:rsidP="00256F53">
      <w:pPr>
        <w:shd w:val="clear" w:color="auto" w:fill="FFFFFF"/>
        <w:spacing w:line="245" w:lineRule="exact"/>
        <w:ind w:right="19"/>
        <w:jc w:val="both"/>
      </w:pPr>
      <w:r>
        <w:rPr>
          <w:rFonts w:eastAsia="Times New Roman"/>
          <w:spacing w:val="-2"/>
          <w:sz w:val="22"/>
          <w:szCs w:val="22"/>
        </w:rPr>
        <w:lastRenderedPageBreak/>
        <w:t xml:space="preserve">Рязанской области, в частности, Собрание адвокатов, </w:t>
      </w:r>
      <w:proofErr w:type="gramStart"/>
      <w:r>
        <w:rPr>
          <w:rFonts w:eastAsia="Times New Roman"/>
          <w:spacing w:val="-2"/>
          <w:sz w:val="22"/>
          <w:szCs w:val="22"/>
        </w:rPr>
        <w:t>основан</w:t>
      </w:r>
      <w:proofErr w:type="gramEnd"/>
      <w:r>
        <w:rPr>
          <w:rFonts w:eastAsia="Times New Roman"/>
          <w:spacing w:val="-2"/>
          <w:sz w:val="22"/>
          <w:szCs w:val="22"/>
        </w:rPr>
        <w:t xml:space="preserve"> на неправильном толковании действующего законодательства в области адвокатской деятельности, устава Адвокатской палаты </w:t>
      </w:r>
      <w:r>
        <w:rPr>
          <w:rFonts w:eastAsia="Times New Roman"/>
          <w:sz w:val="22"/>
          <w:szCs w:val="22"/>
        </w:rPr>
        <w:t>Рязанской области.</w:t>
      </w:r>
    </w:p>
    <w:p w:rsidR="00256F53" w:rsidRDefault="00256F53" w:rsidP="00256F53">
      <w:pPr>
        <w:shd w:val="clear" w:color="auto" w:fill="FFFFFF"/>
        <w:spacing w:before="2" w:line="245" w:lineRule="exact"/>
        <w:ind w:left="10" w:right="14" w:firstLine="665"/>
        <w:jc w:val="both"/>
      </w:pPr>
      <w:r>
        <w:rPr>
          <w:rFonts w:eastAsia="Times New Roman"/>
          <w:spacing w:val="-4"/>
          <w:sz w:val="22"/>
          <w:szCs w:val="22"/>
        </w:rPr>
        <w:t xml:space="preserve">На основании изложенного, суд приходит к выводу, что указанные в апелляционной жалобе обстоятельства и доводы были предметом исследования при рассмотрении дела мировым судьей, в </w:t>
      </w:r>
      <w:r>
        <w:rPr>
          <w:rFonts w:eastAsia="Times New Roman"/>
          <w:sz w:val="22"/>
          <w:szCs w:val="22"/>
        </w:rPr>
        <w:t>решении им дана надлежащая оценка, в суде апелляционной инстанции они не нашли подтверждения.</w:t>
      </w:r>
    </w:p>
    <w:p w:rsidR="00256F53" w:rsidRDefault="00256F53" w:rsidP="00256F53">
      <w:pPr>
        <w:shd w:val="clear" w:color="auto" w:fill="FFFFFF"/>
        <w:spacing w:before="2" w:line="245" w:lineRule="exact"/>
        <w:ind w:left="10" w:right="14" w:firstLine="1099"/>
        <w:jc w:val="both"/>
      </w:pPr>
      <w:r>
        <w:rPr>
          <w:rFonts w:eastAsia="Times New Roman"/>
          <w:spacing w:val="-2"/>
          <w:sz w:val="22"/>
          <w:szCs w:val="22"/>
        </w:rPr>
        <w:t xml:space="preserve">Задолженность ответчика в размере 8 430 руб. образовалась в период, когда </w:t>
      </w:r>
      <w:proofErr w:type="spellStart"/>
      <w:r>
        <w:rPr>
          <w:rFonts w:eastAsia="Times New Roman"/>
          <w:spacing w:val="-2"/>
          <w:sz w:val="22"/>
          <w:szCs w:val="22"/>
        </w:rPr>
        <w:t>Сопилов</w:t>
      </w:r>
      <w:proofErr w:type="spellEnd"/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/>
          <w:spacing w:val="-1"/>
          <w:sz w:val="22"/>
          <w:szCs w:val="22"/>
        </w:rPr>
        <w:t xml:space="preserve">С.Н. имел статус адвоката и обязан был выполнять требования указанного выше Закона, </w:t>
      </w:r>
      <w:r>
        <w:rPr>
          <w:rFonts w:eastAsia="Times New Roman"/>
          <w:sz w:val="22"/>
          <w:szCs w:val="22"/>
        </w:rPr>
        <w:t>регламентирующего адвокатскую деятельность.</w:t>
      </w:r>
    </w:p>
    <w:p w:rsidR="00256F53" w:rsidRDefault="00256F53" w:rsidP="00256F53">
      <w:pPr>
        <w:shd w:val="clear" w:color="auto" w:fill="FFFFFF"/>
        <w:spacing w:before="5" w:line="245" w:lineRule="exact"/>
        <w:ind w:left="12" w:right="12" w:firstLine="564"/>
        <w:jc w:val="both"/>
      </w:pPr>
      <w:r>
        <w:rPr>
          <w:rFonts w:eastAsia="Times New Roman"/>
          <w:sz w:val="22"/>
          <w:szCs w:val="22"/>
        </w:rPr>
        <w:t>Заявления о приостановлении статуса адвоката в связи с неспособностью адвоката более шести месяцев исполнять свои обязанности в Адвокатскую палату рязанской области не поступало.</w:t>
      </w:r>
    </w:p>
    <w:p w:rsidR="00256F53" w:rsidRDefault="00256F53" w:rsidP="00256F53">
      <w:pPr>
        <w:shd w:val="clear" w:color="auto" w:fill="FFFFFF"/>
        <w:spacing w:before="2" w:line="245" w:lineRule="exact"/>
        <w:ind w:left="10" w:right="10" w:firstLine="564"/>
        <w:jc w:val="both"/>
      </w:pPr>
      <w:r>
        <w:rPr>
          <w:rFonts w:eastAsia="Times New Roman"/>
          <w:spacing w:val="-3"/>
          <w:sz w:val="22"/>
          <w:szCs w:val="22"/>
        </w:rPr>
        <w:t xml:space="preserve">Мировым судьей полно и всесторонне проверены обстоятельства дела, правильно определен </w:t>
      </w:r>
      <w:r>
        <w:rPr>
          <w:rFonts w:eastAsia="Times New Roman"/>
          <w:spacing w:val="-2"/>
          <w:sz w:val="22"/>
          <w:szCs w:val="22"/>
        </w:rPr>
        <w:t xml:space="preserve">круг юридически значимых обстоятельств, подлежащих доказыванию в суде, исследованы все представленные сторонами доказательства и им дана объективная, соответствующая нормам </w:t>
      </w:r>
      <w:r>
        <w:rPr>
          <w:rFonts w:eastAsia="Times New Roman"/>
          <w:spacing w:val="-3"/>
          <w:sz w:val="22"/>
          <w:szCs w:val="22"/>
        </w:rPr>
        <w:t xml:space="preserve">процессуального права оценка. Выводы суда соответствуют фактическим обстоятельствам дела, достаточно аргументированы с применением норм материального и процессуального права, </w:t>
      </w:r>
      <w:r>
        <w:rPr>
          <w:rFonts w:eastAsia="Times New Roman"/>
          <w:sz w:val="22"/>
          <w:szCs w:val="22"/>
        </w:rPr>
        <w:t>регулирующего спорные правоотношения.</w:t>
      </w:r>
    </w:p>
    <w:p w:rsidR="00256F53" w:rsidRDefault="00256F53" w:rsidP="00256F53">
      <w:pPr>
        <w:shd w:val="clear" w:color="auto" w:fill="FFFFFF"/>
        <w:spacing w:line="245" w:lineRule="exact"/>
        <w:ind w:left="17"/>
      </w:pPr>
      <w:r>
        <w:rPr>
          <w:rFonts w:eastAsia="Times New Roman"/>
          <w:sz w:val="22"/>
          <w:szCs w:val="22"/>
        </w:rPr>
        <w:t xml:space="preserve">Таким образом, решение мирового судьи постановлено в полном соответствии с нормами </w:t>
      </w:r>
      <w:r>
        <w:rPr>
          <w:rFonts w:eastAsia="Times New Roman"/>
          <w:spacing w:val="-2"/>
          <w:sz w:val="22"/>
          <w:szCs w:val="22"/>
        </w:rPr>
        <w:t xml:space="preserve">материального права при точном соблюдении норм процессуального права и является законным и </w:t>
      </w:r>
      <w:r>
        <w:rPr>
          <w:rFonts w:eastAsia="Times New Roman"/>
          <w:spacing w:val="-3"/>
          <w:sz w:val="22"/>
          <w:szCs w:val="22"/>
        </w:rPr>
        <w:t xml:space="preserve">обоснованным, оснований для изменения или отмены указанного решения не имеется. </w:t>
      </w:r>
      <w:r>
        <w:rPr>
          <w:rFonts w:eastAsia="Times New Roman"/>
          <w:spacing w:val="-2"/>
          <w:sz w:val="22"/>
          <w:szCs w:val="22"/>
        </w:rPr>
        <w:t xml:space="preserve">На основании </w:t>
      </w:r>
      <w:proofErr w:type="gramStart"/>
      <w:r>
        <w:rPr>
          <w:rFonts w:eastAsia="Times New Roman"/>
          <w:spacing w:val="-2"/>
          <w:sz w:val="22"/>
          <w:szCs w:val="22"/>
        </w:rPr>
        <w:t>изложенного</w:t>
      </w:r>
      <w:proofErr w:type="gramEnd"/>
      <w:r>
        <w:rPr>
          <w:rFonts w:eastAsia="Times New Roman"/>
          <w:spacing w:val="-2"/>
          <w:sz w:val="22"/>
          <w:szCs w:val="22"/>
        </w:rPr>
        <w:t>, руководствуясь ст.ст.328-330 ГПК РФ,</w:t>
      </w:r>
    </w:p>
    <w:p w:rsidR="00256F53" w:rsidRDefault="00256F53" w:rsidP="00256F53">
      <w:pPr>
        <w:shd w:val="clear" w:color="auto" w:fill="FFFFFF"/>
        <w:spacing w:before="242"/>
        <w:ind w:left="3557"/>
      </w:pPr>
      <w:r>
        <w:rPr>
          <w:rFonts w:eastAsia="Times New Roman"/>
          <w:sz w:val="22"/>
          <w:szCs w:val="22"/>
        </w:rPr>
        <w:t>ОПРЕДЕЛИЛ:</w:t>
      </w:r>
    </w:p>
    <w:p w:rsidR="00256F53" w:rsidRDefault="00256F53" w:rsidP="00256F53">
      <w:pPr>
        <w:shd w:val="clear" w:color="auto" w:fill="FFFFFF"/>
        <w:spacing w:before="247" w:line="245" w:lineRule="exact"/>
        <w:ind w:left="17" w:firstLine="413"/>
        <w:jc w:val="both"/>
      </w:pPr>
      <w:r>
        <w:rPr>
          <w:rFonts w:eastAsia="Times New Roman"/>
          <w:sz w:val="22"/>
          <w:szCs w:val="22"/>
        </w:rPr>
        <w:t xml:space="preserve">Решение мирового судьи судебного участка №16 объединенного судебного участка </w:t>
      </w:r>
      <w:r>
        <w:rPr>
          <w:rFonts w:eastAsia="Times New Roman"/>
          <w:spacing w:val="-2"/>
          <w:sz w:val="22"/>
          <w:szCs w:val="22"/>
        </w:rPr>
        <w:t>Октябрьского района г</w:t>
      </w:r>
      <w:proofErr w:type="gramStart"/>
      <w:r>
        <w:rPr>
          <w:rFonts w:eastAsia="Times New Roman"/>
          <w:spacing w:val="-2"/>
          <w:sz w:val="22"/>
          <w:szCs w:val="22"/>
        </w:rPr>
        <w:t>.Р</w:t>
      </w:r>
      <w:proofErr w:type="gramEnd"/>
      <w:r>
        <w:rPr>
          <w:rFonts w:eastAsia="Times New Roman"/>
          <w:spacing w:val="-2"/>
          <w:sz w:val="22"/>
          <w:szCs w:val="22"/>
        </w:rPr>
        <w:t xml:space="preserve">язани от 28 января 2011г. по делу по иску Адвокатской палаты Рязанской </w:t>
      </w:r>
      <w:r>
        <w:rPr>
          <w:rFonts w:eastAsia="Times New Roman"/>
          <w:sz w:val="22"/>
          <w:szCs w:val="22"/>
        </w:rPr>
        <w:t xml:space="preserve">области к </w:t>
      </w:r>
      <w:proofErr w:type="spellStart"/>
      <w:r>
        <w:rPr>
          <w:rFonts w:eastAsia="Times New Roman"/>
          <w:sz w:val="22"/>
          <w:szCs w:val="22"/>
        </w:rPr>
        <w:t>Сопилову</w:t>
      </w:r>
      <w:proofErr w:type="spellEnd"/>
      <w:r>
        <w:rPr>
          <w:rFonts w:eastAsia="Times New Roman"/>
          <w:sz w:val="22"/>
          <w:szCs w:val="22"/>
        </w:rPr>
        <w:t xml:space="preserve"> Сергею Николаевичу о взыскании задолженности по ежемесячным </w:t>
      </w:r>
      <w:r>
        <w:rPr>
          <w:rFonts w:eastAsia="Times New Roman"/>
          <w:spacing w:val="-1"/>
          <w:sz w:val="22"/>
          <w:szCs w:val="22"/>
        </w:rPr>
        <w:t xml:space="preserve">отчислениям оставить без изменения, а апелляционную жалобу ответчика </w:t>
      </w:r>
      <w:proofErr w:type="spellStart"/>
      <w:r>
        <w:rPr>
          <w:rFonts w:eastAsia="Times New Roman"/>
          <w:spacing w:val="-1"/>
          <w:sz w:val="22"/>
          <w:szCs w:val="22"/>
        </w:rPr>
        <w:t>Сопилова</w:t>
      </w:r>
      <w:proofErr w:type="spellEnd"/>
      <w:r>
        <w:rPr>
          <w:rFonts w:eastAsia="Times New Roman"/>
          <w:spacing w:val="-1"/>
          <w:sz w:val="22"/>
          <w:szCs w:val="22"/>
        </w:rPr>
        <w:t xml:space="preserve"> Сергея </w:t>
      </w:r>
      <w:r>
        <w:rPr>
          <w:rFonts w:eastAsia="Times New Roman"/>
          <w:sz w:val="22"/>
          <w:szCs w:val="22"/>
        </w:rPr>
        <w:t>Николаевича - без удовлетворения. Определение вступает в законную силу после его принятия.</w:t>
      </w:r>
    </w:p>
    <w:p w:rsidR="00256F53" w:rsidRDefault="00256F53">
      <w:pPr>
        <w:shd w:val="clear" w:color="auto" w:fill="FFFFFF"/>
        <w:spacing w:line="245" w:lineRule="exact"/>
        <w:ind w:left="281" w:firstLine="958"/>
        <w:jc w:val="both"/>
      </w:pPr>
    </w:p>
    <w:p w:rsidR="00256F53" w:rsidRDefault="00256F53">
      <w:pPr>
        <w:shd w:val="clear" w:color="auto" w:fill="FFFFFF"/>
        <w:spacing w:line="245" w:lineRule="exact"/>
        <w:ind w:left="281" w:firstLine="958"/>
        <w:jc w:val="both"/>
      </w:pPr>
    </w:p>
    <w:p w:rsidR="00256F53" w:rsidRPr="00256F53" w:rsidRDefault="00256F53">
      <w:pPr>
        <w:shd w:val="clear" w:color="auto" w:fill="FFFFFF"/>
        <w:spacing w:line="245" w:lineRule="exact"/>
        <w:ind w:left="281" w:firstLine="958"/>
        <w:jc w:val="both"/>
        <w:rPr>
          <w:sz w:val="22"/>
          <w:szCs w:val="22"/>
        </w:rPr>
      </w:pPr>
      <w:r w:rsidRPr="00256F53">
        <w:rPr>
          <w:sz w:val="22"/>
          <w:szCs w:val="22"/>
        </w:rPr>
        <w:t>Судья                                         Т.Т. Старовойтова</w:t>
      </w:r>
    </w:p>
    <w:p w:rsidR="00256F53" w:rsidRPr="00256F53" w:rsidRDefault="00256F53">
      <w:pPr>
        <w:shd w:val="clear" w:color="auto" w:fill="FFFFFF"/>
        <w:spacing w:line="245" w:lineRule="exact"/>
        <w:ind w:left="281" w:firstLine="958"/>
        <w:jc w:val="both"/>
        <w:rPr>
          <w:sz w:val="22"/>
          <w:szCs w:val="22"/>
        </w:rPr>
      </w:pPr>
    </w:p>
    <w:sectPr w:rsidR="00256F53" w:rsidRPr="00256F53" w:rsidSect="00DC4D27">
      <w:type w:val="continuous"/>
      <w:pgSz w:w="11909" w:h="16834"/>
      <w:pgMar w:top="1440" w:right="811" w:bottom="720" w:left="164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C224A"/>
    <w:rsid w:val="00256F53"/>
    <w:rsid w:val="00CC224A"/>
    <w:rsid w:val="00DC4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D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2775</Words>
  <Characters>15824</Characters>
  <Application>Microsoft Office Word</Application>
  <DocSecurity>0</DocSecurity>
  <Lines>131</Lines>
  <Paragraphs>37</Paragraphs>
  <ScaleCrop>false</ScaleCrop>
  <Company/>
  <LinksUpToDate>false</LinksUpToDate>
  <CharactersWithSpaces>18562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Калошина</dc:creator>
  <cp:keywords/>
  <dc:description/>
  <cp:lastModifiedBy>Admin</cp:lastModifiedBy>
  <cp:revision>3</cp:revision>
  <dcterms:created xsi:type="dcterms:W3CDTF">2011-11-17T08:59:00Z</dcterms:created>
  <dcterms:modified xsi:type="dcterms:W3CDTF">2011-11-17T09:19:00Z</dcterms:modified>
</cp:coreProperties>
</file>